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A9A" w:rsidRPr="008C15FF" w:rsidRDefault="00266D50" w:rsidP="00266D50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5FF">
        <w:rPr>
          <w:rFonts w:ascii="Times New Roman" w:hAnsi="Times New Roman" w:cs="Times New Roman"/>
          <w:sz w:val="24"/>
          <w:szCs w:val="24"/>
        </w:rPr>
        <w:t>Договор №</w:t>
      </w:r>
    </w:p>
    <w:p w:rsidR="00266D50" w:rsidRPr="008C15FF" w:rsidRDefault="008C15FF" w:rsidP="00266D50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5FF">
        <w:rPr>
          <w:rFonts w:ascii="Times New Roman" w:hAnsi="Times New Roman" w:cs="Times New Roman"/>
          <w:sz w:val="24"/>
          <w:szCs w:val="24"/>
        </w:rPr>
        <w:t>О</w:t>
      </w:r>
      <w:r w:rsidR="00266D50" w:rsidRPr="008C15FF">
        <w:rPr>
          <w:rFonts w:ascii="Times New Roman" w:hAnsi="Times New Roman" w:cs="Times New Roman"/>
          <w:sz w:val="24"/>
          <w:szCs w:val="24"/>
        </w:rPr>
        <w:t xml:space="preserve"> подключении к системе теплоснабжения</w:t>
      </w:r>
    </w:p>
    <w:p w:rsidR="00266D50" w:rsidRPr="008C15FF" w:rsidRDefault="00F85603" w:rsidP="00266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г.п. Федоровский                                                                                    </w:t>
      </w:r>
      <w:proofErr w:type="gramStart"/>
      <w:r w:rsidR="00F27AEF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AA0D55">
        <w:rPr>
          <w:rFonts w:ascii="Times New Roman" w:hAnsi="Times New Roman" w:cs="Times New Roman"/>
          <w:sz w:val="24"/>
          <w:szCs w:val="24"/>
        </w:rPr>
        <w:t>____» _______20__г.</w:t>
      </w:r>
    </w:p>
    <w:p w:rsidR="00266D50" w:rsidRPr="008C15FF" w:rsidRDefault="00D324C2" w:rsidP="00D324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Муниципальное унитарное предприятие МУП «Федоровское ЖКХ» в лице директора Пастушка С.И</w:t>
      </w:r>
      <w:r w:rsidRPr="00510C80">
        <w:rPr>
          <w:rFonts w:ascii="Times New Roman" w:hAnsi="Times New Roman" w:cs="Times New Roman"/>
          <w:sz w:val="24"/>
          <w:szCs w:val="24"/>
        </w:rPr>
        <w:t xml:space="preserve">., </w:t>
      </w:r>
      <w:r w:rsidR="00510C80" w:rsidRPr="00510C80">
        <w:rPr>
          <w:rFonts w:ascii="Times New Roman" w:hAnsi="Times New Roman" w:cs="Times New Roman"/>
        </w:rPr>
        <w:t>действующего на основании  Устава</w:t>
      </w:r>
      <w:r w:rsidR="00510C80">
        <w:t xml:space="preserve">, с одной </w:t>
      </w:r>
      <w:r w:rsidR="00510C80" w:rsidRPr="00510C80">
        <w:rPr>
          <w:rFonts w:ascii="Times New Roman" w:hAnsi="Times New Roman" w:cs="Times New Roman"/>
        </w:rPr>
        <w:t>стороны</w:t>
      </w:r>
      <w:r w:rsidR="00266D50" w:rsidRPr="00510C80">
        <w:rPr>
          <w:rFonts w:ascii="Times New Roman" w:hAnsi="Times New Roman" w:cs="Times New Roman"/>
          <w:sz w:val="24"/>
          <w:szCs w:val="24"/>
        </w:rPr>
        <w:t>,</w:t>
      </w:r>
      <w:r w:rsidR="00E45648" w:rsidRPr="008C15FF">
        <w:rPr>
          <w:rFonts w:ascii="Times New Roman" w:hAnsi="Times New Roman" w:cs="Times New Roman"/>
          <w:sz w:val="24"/>
          <w:szCs w:val="24"/>
        </w:rPr>
        <w:t xml:space="preserve"> </w:t>
      </w:r>
      <w:r w:rsidR="008C15FF">
        <w:rPr>
          <w:rFonts w:ascii="Times New Roman" w:hAnsi="Times New Roman" w:cs="Times New Roman"/>
          <w:sz w:val="24"/>
          <w:szCs w:val="24"/>
        </w:rPr>
        <w:t xml:space="preserve">именуемое в дальнейшем «Исполнитель», </w:t>
      </w:r>
      <w:r w:rsidR="00266D50" w:rsidRPr="008C15FF">
        <w:rPr>
          <w:rFonts w:ascii="Times New Roman" w:hAnsi="Times New Roman" w:cs="Times New Roman"/>
          <w:sz w:val="24"/>
          <w:szCs w:val="24"/>
        </w:rPr>
        <w:t>и</w:t>
      </w:r>
      <w:r w:rsidR="00510C80">
        <w:rPr>
          <w:rFonts w:ascii="Times New Roman" w:hAnsi="Times New Roman" w:cs="Times New Roman"/>
          <w:sz w:val="24"/>
          <w:szCs w:val="24"/>
        </w:rPr>
        <w:t>_______________________</w:t>
      </w:r>
      <w:r w:rsidR="00266D50" w:rsidRPr="008C15FF">
        <w:rPr>
          <w:rFonts w:ascii="Times New Roman" w:hAnsi="Times New Roman" w:cs="Times New Roman"/>
          <w:sz w:val="24"/>
          <w:szCs w:val="24"/>
        </w:rPr>
        <w:t>, именуемый в дальнейшем «Заявитель», с другой стороны,</w:t>
      </w:r>
      <w:r w:rsidR="008C15FF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r w:rsidR="00510C80">
        <w:rPr>
          <w:rFonts w:ascii="Times New Roman" w:hAnsi="Times New Roman" w:cs="Times New Roman"/>
          <w:sz w:val="24"/>
          <w:szCs w:val="24"/>
        </w:rPr>
        <w:t>______________________________</w:t>
      </w:r>
      <w:r w:rsidR="008C15FF">
        <w:rPr>
          <w:rFonts w:ascii="Times New Roman" w:hAnsi="Times New Roman" w:cs="Times New Roman"/>
          <w:sz w:val="24"/>
          <w:szCs w:val="24"/>
        </w:rPr>
        <w:t xml:space="preserve">, </w:t>
      </w:r>
      <w:r w:rsidR="00FD0304">
        <w:rPr>
          <w:rFonts w:ascii="Times New Roman" w:hAnsi="Times New Roman" w:cs="Times New Roman"/>
          <w:sz w:val="24"/>
          <w:szCs w:val="24"/>
        </w:rPr>
        <w:t>действующего</w:t>
      </w:r>
      <w:r w:rsidR="008C15F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510C80">
        <w:rPr>
          <w:rFonts w:ascii="Times New Roman" w:hAnsi="Times New Roman" w:cs="Times New Roman"/>
          <w:sz w:val="24"/>
          <w:szCs w:val="24"/>
        </w:rPr>
        <w:t>____________</w:t>
      </w:r>
      <w:r w:rsidR="008C15FF">
        <w:rPr>
          <w:rFonts w:ascii="Times New Roman" w:hAnsi="Times New Roman" w:cs="Times New Roman"/>
          <w:sz w:val="24"/>
          <w:szCs w:val="24"/>
        </w:rPr>
        <w:t>,</w:t>
      </w:r>
      <w:r w:rsidR="00266D50" w:rsidRPr="008C15FF">
        <w:rPr>
          <w:rFonts w:ascii="Times New Roman" w:hAnsi="Times New Roman" w:cs="Times New Roman"/>
          <w:sz w:val="24"/>
          <w:szCs w:val="24"/>
        </w:rPr>
        <w:t xml:space="preserve"> именуемые в дальнейшем «Стороны», на основании заявки о подключении (технологическом присоединении) от </w:t>
      </w:r>
      <w:r w:rsidR="00510C80">
        <w:rPr>
          <w:rFonts w:ascii="Times New Roman" w:hAnsi="Times New Roman" w:cs="Times New Roman"/>
          <w:sz w:val="24"/>
          <w:szCs w:val="24"/>
        </w:rPr>
        <w:t>_______________________</w:t>
      </w:r>
      <w:r w:rsidR="008C15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6D50" w:rsidRPr="008C15F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8C15FF" w:rsidRDefault="00AA0D55" w:rsidP="00266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5648" w:rsidRPr="008C15FF">
        <w:rPr>
          <w:rFonts w:ascii="Times New Roman" w:hAnsi="Times New Roman" w:cs="Times New Roman"/>
          <w:sz w:val="24"/>
          <w:szCs w:val="24"/>
        </w:rPr>
        <w:t>При заключении Д</w:t>
      </w:r>
      <w:r w:rsidR="00266D50" w:rsidRPr="008C15FF">
        <w:rPr>
          <w:rFonts w:ascii="Times New Roman" w:hAnsi="Times New Roman" w:cs="Times New Roman"/>
          <w:sz w:val="24"/>
          <w:szCs w:val="24"/>
        </w:rPr>
        <w:t>оговора</w:t>
      </w:r>
      <w:r w:rsidR="00E45648" w:rsidRPr="008C15FF">
        <w:rPr>
          <w:rFonts w:ascii="Times New Roman" w:hAnsi="Times New Roman" w:cs="Times New Roman"/>
          <w:sz w:val="24"/>
          <w:szCs w:val="24"/>
        </w:rPr>
        <w:t xml:space="preserve"> Стороны руководствуются:</w:t>
      </w:r>
    </w:p>
    <w:p w:rsidR="008C15FF" w:rsidRDefault="00AA0D55" w:rsidP="00266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5648" w:rsidRPr="008C15FF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Федерации;</w:t>
      </w:r>
    </w:p>
    <w:p w:rsidR="00E45648" w:rsidRPr="008C15FF" w:rsidRDefault="00AA0D55" w:rsidP="00266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5648" w:rsidRPr="008C15FF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Федерации;</w:t>
      </w:r>
    </w:p>
    <w:p w:rsidR="00E45648" w:rsidRPr="008C15FF" w:rsidRDefault="00AA0D55" w:rsidP="00266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5648" w:rsidRPr="008C15FF">
        <w:rPr>
          <w:rFonts w:ascii="Times New Roman" w:hAnsi="Times New Roman" w:cs="Times New Roman"/>
          <w:sz w:val="24"/>
          <w:szCs w:val="24"/>
        </w:rPr>
        <w:t>Федеральным законом от 27.07.2010г. №190-ФЗ «о теплоснабжении»</w:t>
      </w:r>
    </w:p>
    <w:p w:rsidR="008E6532" w:rsidRDefault="008E6532" w:rsidP="008E65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45648" w:rsidRPr="008C15FF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</w:t>
      </w:r>
      <w:r w:rsidR="00AD4E57">
        <w:rPr>
          <w:rFonts w:ascii="Times New Roman" w:hAnsi="Times New Roman" w:cs="Times New Roman"/>
          <w:sz w:val="24"/>
          <w:szCs w:val="24"/>
        </w:rPr>
        <w:t>05.07.2018</w:t>
      </w:r>
      <w:r w:rsidR="00E45648" w:rsidRPr="008C15FF">
        <w:rPr>
          <w:rFonts w:ascii="Times New Roman" w:hAnsi="Times New Roman" w:cs="Times New Roman"/>
          <w:sz w:val="24"/>
          <w:szCs w:val="24"/>
        </w:rPr>
        <w:t>. №</w:t>
      </w:r>
      <w:r w:rsidR="00AD4E57">
        <w:rPr>
          <w:rFonts w:ascii="Times New Roman" w:hAnsi="Times New Roman" w:cs="Times New Roman"/>
          <w:sz w:val="24"/>
          <w:szCs w:val="24"/>
        </w:rPr>
        <w:t>787</w:t>
      </w:r>
      <w:r w:rsidR="008C1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="008C15FF">
        <w:rPr>
          <w:rFonts w:ascii="Times New Roman" w:hAnsi="Times New Roman" w:cs="Times New Roman"/>
          <w:sz w:val="24"/>
          <w:szCs w:val="24"/>
        </w:rPr>
        <w:t>порядке подключения к системам теплоснабжения и о внесении изменений в некоторые акты Правительства Российской Федерации»</w:t>
      </w:r>
      <w:r w:rsidR="00E45648" w:rsidRPr="008C15FF">
        <w:rPr>
          <w:rFonts w:ascii="Times New Roman" w:hAnsi="Times New Roman" w:cs="Times New Roman"/>
          <w:sz w:val="24"/>
          <w:szCs w:val="24"/>
        </w:rPr>
        <w:t>.</w:t>
      </w:r>
    </w:p>
    <w:p w:rsidR="008E6532" w:rsidRDefault="008E6532" w:rsidP="008E6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8E653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621CB6" w:rsidRPr="008C15FF" w:rsidRDefault="00DD13A4" w:rsidP="008E6532">
      <w:pPr>
        <w:jc w:val="both"/>
        <w:rPr>
          <w:rFonts w:ascii="Times New Roman" w:hAnsi="Times New Roman" w:cs="Times New Roman"/>
          <w:sz w:val="24"/>
          <w:szCs w:val="24"/>
        </w:rPr>
      </w:pPr>
      <w:r w:rsidRPr="008C15FF">
        <w:rPr>
          <w:rFonts w:ascii="Times New Roman" w:hAnsi="Times New Roman" w:cs="Times New Roman"/>
          <w:sz w:val="24"/>
          <w:szCs w:val="24"/>
        </w:rPr>
        <w:t xml:space="preserve"> </w:t>
      </w:r>
      <w:r w:rsidR="00E45648" w:rsidRPr="008C15FF">
        <w:rPr>
          <w:rFonts w:ascii="Times New Roman" w:hAnsi="Times New Roman" w:cs="Times New Roman"/>
          <w:sz w:val="24"/>
          <w:szCs w:val="24"/>
        </w:rPr>
        <w:t xml:space="preserve">1.1. В соответствии с условиями настоящего договора стороны обязуются выполнить мероприятия по технологическому присоединению тепловых энергоустановок объекта </w:t>
      </w:r>
      <w:r w:rsidR="00510C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45648" w:rsidRPr="008C15FF">
        <w:rPr>
          <w:rFonts w:ascii="Times New Roman" w:hAnsi="Times New Roman" w:cs="Times New Roman"/>
          <w:sz w:val="24"/>
          <w:szCs w:val="24"/>
        </w:rPr>
        <w:t>, к системе теплоснабжения</w:t>
      </w:r>
      <w:r w:rsidR="008E6532">
        <w:rPr>
          <w:rFonts w:ascii="Times New Roman" w:hAnsi="Times New Roman" w:cs="Times New Roman"/>
          <w:sz w:val="24"/>
          <w:szCs w:val="24"/>
        </w:rPr>
        <w:t xml:space="preserve"> исполнителя, </w:t>
      </w:r>
      <w:r w:rsidR="008E6532" w:rsidRPr="008F1713">
        <w:rPr>
          <w:rFonts w:ascii="Times New Roman" w:hAnsi="Times New Roman" w:cs="Times New Roman"/>
          <w:sz w:val="24"/>
          <w:szCs w:val="24"/>
        </w:rPr>
        <w:t>а з</w:t>
      </w:r>
      <w:r w:rsidR="00172EFD" w:rsidRPr="008F1713">
        <w:rPr>
          <w:rFonts w:ascii="Times New Roman" w:hAnsi="Times New Roman" w:cs="Times New Roman"/>
          <w:sz w:val="24"/>
          <w:szCs w:val="24"/>
        </w:rPr>
        <w:t>аявитель обязуется</w:t>
      </w:r>
      <w:r w:rsidR="00621CB6" w:rsidRPr="008F1713">
        <w:rPr>
          <w:rFonts w:ascii="Times New Roman" w:hAnsi="Times New Roman" w:cs="Times New Roman"/>
          <w:sz w:val="24"/>
          <w:szCs w:val="24"/>
        </w:rPr>
        <w:t xml:space="preserve"> выполнить работы самостоятельно своими силами.</w:t>
      </w:r>
    </w:p>
    <w:p w:rsidR="00172EFD" w:rsidRPr="008C15FF" w:rsidRDefault="00172EFD" w:rsidP="00DD13A4">
      <w:pPr>
        <w:jc w:val="both"/>
        <w:rPr>
          <w:rFonts w:ascii="Times New Roman" w:hAnsi="Times New Roman" w:cs="Times New Roman"/>
          <w:sz w:val="24"/>
          <w:szCs w:val="24"/>
        </w:rPr>
      </w:pPr>
      <w:r w:rsidRPr="008C15FF">
        <w:rPr>
          <w:rFonts w:ascii="Times New Roman" w:hAnsi="Times New Roman" w:cs="Times New Roman"/>
          <w:sz w:val="24"/>
          <w:szCs w:val="24"/>
        </w:rPr>
        <w:t>Технологическое присоединение может осуществляться в отношении впервые вводимых или реконструируемых тепловых энергоустановок Заявителя.</w:t>
      </w:r>
    </w:p>
    <w:p w:rsidR="00172EFD" w:rsidRPr="008C15FF" w:rsidRDefault="00172EFD" w:rsidP="00DD13A4">
      <w:pPr>
        <w:jc w:val="both"/>
        <w:rPr>
          <w:rFonts w:ascii="Times New Roman" w:hAnsi="Times New Roman" w:cs="Times New Roman"/>
          <w:sz w:val="24"/>
          <w:szCs w:val="24"/>
        </w:rPr>
      </w:pPr>
      <w:r w:rsidRPr="008C15FF">
        <w:rPr>
          <w:rFonts w:ascii="Times New Roman" w:hAnsi="Times New Roman" w:cs="Times New Roman"/>
          <w:sz w:val="24"/>
          <w:szCs w:val="24"/>
        </w:rPr>
        <w:t>1.2. Подключение объекта к системе теплоснабжения должно осуществляться в соответствии с техническими условиями на подключение строящегося (реконструируемых) объектов капитального строительства к сетям теплоснабжения МУП «</w:t>
      </w:r>
      <w:r w:rsidR="00510C80">
        <w:rPr>
          <w:rFonts w:ascii="Times New Roman" w:hAnsi="Times New Roman" w:cs="Times New Roman"/>
          <w:sz w:val="24"/>
          <w:szCs w:val="24"/>
        </w:rPr>
        <w:t>Федоровское ЖКХ</w:t>
      </w:r>
      <w:r w:rsidR="00C8278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72EFD" w:rsidRPr="008C15FF" w:rsidRDefault="00AA0D55" w:rsidP="00266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М</w:t>
      </w:r>
      <w:r w:rsidR="00172EFD" w:rsidRPr="008C15FF">
        <w:rPr>
          <w:rFonts w:ascii="Times New Roman" w:hAnsi="Times New Roman" w:cs="Times New Roman"/>
          <w:sz w:val="24"/>
          <w:szCs w:val="24"/>
        </w:rPr>
        <w:t>ероприятия по технологическому присоединению включают в себя:</w:t>
      </w:r>
    </w:p>
    <w:p w:rsidR="00172EFD" w:rsidRPr="008C15FF" w:rsidRDefault="00DD13A4" w:rsidP="00266D50">
      <w:pPr>
        <w:rPr>
          <w:rFonts w:ascii="Times New Roman" w:hAnsi="Times New Roman" w:cs="Times New Roman"/>
          <w:sz w:val="24"/>
          <w:szCs w:val="24"/>
        </w:rPr>
      </w:pPr>
      <w:r w:rsidRPr="008C15FF">
        <w:rPr>
          <w:rFonts w:ascii="Times New Roman" w:hAnsi="Times New Roman" w:cs="Times New Roman"/>
          <w:sz w:val="24"/>
          <w:szCs w:val="24"/>
        </w:rPr>
        <w:t xml:space="preserve">        </w:t>
      </w:r>
      <w:r w:rsidR="00AA0D55">
        <w:rPr>
          <w:rFonts w:ascii="Times New Roman" w:hAnsi="Times New Roman" w:cs="Times New Roman"/>
          <w:sz w:val="24"/>
          <w:szCs w:val="24"/>
        </w:rPr>
        <w:t>П</w:t>
      </w:r>
      <w:r w:rsidR="00172EFD" w:rsidRPr="008C15FF">
        <w:rPr>
          <w:rFonts w:ascii="Times New Roman" w:hAnsi="Times New Roman" w:cs="Times New Roman"/>
          <w:sz w:val="24"/>
          <w:szCs w:val="24"/>
        </w:rPr>
        <w:t>одача заявки на технологическое присоединение к системе теплоснабжения</w:t>
      </w:r>
      <w:r w:rsidR="00AA0D55">
        <w:rPr>
          <w:rFonts w:ascii="Times New Roman" w:hAnsi="Times New Roman" w:cs="Times New Roman"/>
          <w:sz w:val="24"/>
          <w:szCs w:val="24"/>
        </w:rPr>
        <w:t xml:space="preserve"> (со стороны Заявителя)</w:t>
      </w:r>
      <w:r w:rsidR="00172EFD" w:rsidRPr="008C15FF">
        <w:rPr>
          <w:rFonts w:ascii="Times New Roman" w:hAnsi="Times New Roman" w:cs="Times New Roman"/>
          <w:sz w:val="24"/>
          <w:szCs w:val="24"/>
        </w:rPr>
        <w:t>;</w:t>
      </w:r>
    </w:p>
    <w:p w:rsidR="00172EFD" w:rsidRPr="008C15FF" w:rsidRDefault="00DD13A4" w:rsidP="00266D50">
      <w:pPr>
        <w:rPr>
          <w:rFonts w:ascii="Times New Roman" w:hAnsi="Times New Roman" w:cs="Times New Roman"/>
          <w:sz w:val="24"/>
          <w:szCs w:val="24"/>
        </w:rPr>
      </w:pPr>
      <w:r w:rsidRPr="008C15FF">
        <w:rPr>
          <w:rFonts w:ascii="Times New Roman" w:hAnsi="Times New Roman" w:cs="Times New Roman"/>
          <w:sz w:val="24"/>
          <w:szCs w:val="24"/>
        </w:rPr>
        <w:t xml:space="preserve">        </w:t>
      </w:r>
      <w:r w:rsidR="00AA0D55">
        <w:rPr>
          <w:rFonts w:ascii="Times New Roman" w:hAnsi="Times New Roman" w:cs="Times New Roman"/>
          <w:sz w:val="24"/>
          <w:szCs w:val="24"/>
        </w:rPr>
        <w:t>П</w:t>
      </w:r>
      <w:r w:rsidR="00172EFD" w:rsidRPr="008C15FF">
        <w:rPr>
          <w:rFonts w:ascii="Times New Roman" w:hAnsi="Times New Roman" w:cs="Times New Roman"/>
          <w:sz w:val="24"/>
          <w:szCs w:val="24"/>
        </w:rPr>
        <w:t>одготовку и выдачу технических условий подключения</w:t>
      </w:r>
      <w:r w:rsidR="00AA0D55">
        <w:rPr>
          <w:rFonts w:ascii="Times New Roman" w:hAnsi="Times New Roman" w:cs="Times New Roman"/>
          <w:sz w:val="24"/>
          <w:szCs w:val="24"/>
        </w:rPr>
        <w:t xml:space="preserve"> (со стороны Исполнителя);</w:t>
      </w:r>
    </w:p>
    <w:p w:rsidR="00172EFD" w:rsidRPr="008C15FF" w:rsidRDefault="00DD13A4" w:rsidP="00266D50">
      <w:pPr>
        <w:rPr>
          <w:rFonts w:ascii="Times New Roman" w:hAnsi="Times New Roman" w:cs="Times New Roman"/>
          <w:sz w:val="24"/>
          <w:szCs w:val="24"/>
        </w:rPr>
      </w:pPr>
      <w:r w:rsidRPr="008C15FF">
        <w:rPr>
          <w:rFonts w:ascii="Times New Roman" w:hAnsi="Times New Roman" w:cs="Times New Roman"/>
          <w:sz w:val="24"/>
          <w:szCs w:val="24"/>
        </w:rPr>
        <w:t xml:space="preserve">        </w:t>
      </w:r>
      <w:r w:rsidR="00AA0D55">
        <w:rPr>
          <w:rFonts w:ascii="Times New Roman" w:hAnsi="Times New Roman" w:cs="Times New Roman"/>
          <w:sz w:val="24"/>
          <w:szCs w:val="24"/>
        </w:rPr>
        <w:t>В</w:t>
      </w:r>
      <w:r w:rsidR="00172EFD" w:rsidRPr="008C15FF">
        <w:rPr>
          <w:rFonts w:ascii="Times New Roman" w:hAnsi="Times New Roman" w:cs="Times New Roman"/>
          <w:sz w:val="24"/>
          <w:szCs w:val="24"/>
        </w:rPr>
        <w:t>ыполнение технических условий (со стороны Заявителя и со стороны Исполнителя);</w:t>
      </w:r>
    </w:p>
    <w:p w:rsidR="00172EFD" w:rsidRDefault="00DD13A4" w:rsidP="00AA0D55">
      <w:pPr>
        <w:jc w:val="both"/>
        <w:rPr>
          <w:rFonts w:ascii="Times New Roman" w:hAnsi="Times New Roman" w:cs="Times New Roman"/>
          <w:sz w:val="24"/>
          <w:szCs w:val="24"/>
        </w:rPr>
      </w:pPr>
      <w:r w:rsidRPr="008C15FF">
        <w:rPr>
          <w:rFonts w:ascii="Times New Roman" w:hAnsi="Times New Roman" w:cs="Times New Roman"/>
          <w:sz w:val="24"/>
          <w:szCs w:val="24"/>
        </w:rPr>
        <w:t xml:space="preserve">       </w:t>
      </w:r>
      <w:r w:rsidR="00AA0D55">
        <w:rPr>
          <w:rFonts w:ascii="Times New Roman" w:hAnsi="Times New Roman" w:cs="Times New Roman"/>
          <w:sz w:val="24"/>
          <w:szCs w:val="24"/>
        </w:rPr>
        <w:t xml:space="preserve"> Ф</w:t>
      </w:r>
      <w:r w:rsidR="00172EFD" w:rsidRPr="008C15FF">
        <w:rPr>
          <w:rFonts w:ascii="Times New Roman" w:hAnsi="Times New Roman" w:cs="Times New Roman"/>
          <w:sz w:val="24"/>
          <w:szCs w:val="24"/>
        </w:rPr>
        <w:t>актические действия по присоединению и обеспечению работы тепловых энергоустановок</w:t>
      </w:r>
      <w:r w:rsidR="00AA0D55">
        <w:rPr>
          <w:rFonts w:ascii="Times New Roman" w:hAnsi="Times New Roman" w:cs="Times New Roman"/>
          <w:sz w:val="24"/>
          <w:szCs w:val="24"/>
        </w:rPr>
        <w:t xml:space="preserve"> (со стороны Исполнителя)</w:t>
      </w:r>
      <w:r w:rsidR="00172EFD" w:rsidRPr="008C15FF">
        <w:rPr>
          <w:rFonts w:ascii="Times New Roman" w:hAnsi="Times New Roman" w:cs="Times New Roman"/>
          <w:sz w:val="24"/>
          <w:szCs w:val="24"/>
        </w:rPr>
        <w:t>;</w:t>
      </w:r>
    </w:p>
    <w:p w:rsidR="00AA0D55" w:rsidRPr="008C15FF" w:rsidRDefault="00AA0D55" w:rsidP="00266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Техническое присоединение к сетям (со стороны Заявителя);</w:t>
      </w:r>
    </w:p>
    <w:p w:rsidR="00DD13A4" w:rsidRPr="008C15FF" w:rsidRDefault="00DD13A4" w:rsidP="00266D50">
      <w:pPr>
        <w:rPr>
          <w:rFonts w:ascii="Times New Roman" w:hAnsi="Times New Roman" w:cs="Times New Roman"/>
          <w:sz w:val="24"/>
          <w:szCs w:val="24"/>
        </w:rPr>
      </w:pPr>
      <w:r w:rsidRPr="008C15FF">
        <w:rPr>
          <w:rFonts w:ascii="Times New Roman" w:hAnsi="Times New Roman" w:cs="Times New Roman"/>
          <w:sz w:val="24"/>
          <w:szCs w:val="24"/>
        </w:rPr>
        <w:t>1.4. Максимальная часовая нагрузка объекта:</w:t>
      </w:r>
    </w:p>
    <w:p w:rsidR="00DD13A4" w:rsidRPr="00AA0D55" w:rsidRDefault="00B40366" w:rsidP="00266D50">
      <w:pPr>
        <w:rPr>
          <w:rFonts w:ascii="Times New Roman" w:hAnsi="Times New Roman" w:cs="Times New Roman"/>
          <w:sz w:val="24"/>
          <w:szCs w:val="24"/>
        </w:rPr>
      </w:pPr>
      <w:r w:rsidRPr="00AA0D55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AA0D55" w:rsidRPr="00AA0D55">
        <w:rPr>
          <w:rFonts w:ascii="Times New Roman" w:hAnsi="Times New Roman" w:cs="Times New Roman"/>
          <w:sz w:val="24"/>
          <w:szCs w:val="24"/>
        </w:rPr>
        <w:t xml:space="preserve"> </w:t>
      </w:r>
      <w:r w:rsidR="00110FEC">
        <w:rPr>
          <w:rFonts w:ascii="Times New Roman" w:hAnsi="Times New Roman" w:cs="Times New Roman"/>
          <w:sz w:val="24"/>
          <w:szCs w:val="24"/>
        </w:rPr>
        <w:t xml:space="preserve">Всего   </w:t>
      </w:r>
      <w:r w:rsidR="00510C80">
        <w:rPr>
          <w:rFonts w:ascii="Times New Roman" w:hAnsi="Times New Roman" w:cs="Times New Roman"/>
          <w:sz w:val="24"/>
          <w:szCs w:val="24"/>
        </w:rPr>
        <w:t>_________</w:t>
      </w:r>
      <w:r w:rsidR="00DD13A4" w:rsidRPr="00110FEC">
        <w:rPr>
          <w:rFonts w:ascii="Times New Roman" w:hAnsi="Times New Roman" w:cs="Times New Roman"/>
          <w:sz w:val="24"/>
          <w:szCs w:val="24"/>
          <w:u w:val="single"/>
        </w:rPr>
        <w:t>Гкал/час,</w:t>
      </w:r>
      <w:r w:rsidR="00DD13A4" w:rsidRPr="00AA0D55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DD13A4" w:rsidRPr="00AA0D55" w:rsidRDefault="00B40366" w:rsidP="00266D50">
      <w:pPr>
        <w:rPr>
          <w:rFonts w:ascii="Times New Roman" w:hAnsi="Times New Roman" w:cs="Times New Roman"/>
          <w:sz w:val="24"/>
          <w:szCs w:val="24"/>
        </w:rPr>
      </w:pPr>
      <w:r w:rsidRPr="00AA0D55">
        <w:rPr>
          <w:rFonts w:ascii="Times New Roman" w:hAnsi="Times New Roman" w:cs="Times New Roman"/>
          <w:sz w:val="24"/>
          <w:szCs w:val="24"/>
        </w:rPr>
        <w:t xml:space="preserve">       </w:t>
      </w:r>
      <w:r w:rsidR="00AA0D55" w:rsidRPr="00AA0D55">
        <w:rPr>
          <w:rFonts w:ascii="Times New Roman" w:hAnsi="Times New Roman" w:cs="Times New Roman"/>
          <w:sz w:val="24"/>
          <w:szCs w:val="24"/>
        </w:rPr>
        <w:t xml:space="preserve">  </w:t>
      </w:r>
      <w:r w:rsidR="00110FEC">
        <w:rPr>
          <w:rFonts w:ascii="Times New Roman" w:hAnsi="Times New Roman" w:cs="Times New Roman"/>
          <w:sz w:val="24"/>
          <w:szCs w:val="24"/>
        </w:rPr>
        <w:t xml:space="preserve">отопление   </w:t>
      </w:r>
      <w:r w:rsidR="00510C80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Pr="00110FEC">
        <w:rPr>
          <w:rFonts w:ascii="Times New Roman" w:hAnsi="Times New Roman" w:cs="Times New Roman"/>
          <w:sz w:val="24"/>
          <w:szCs w:val="24"/>
          <w:u w:val="single"/>
        </w:rPr>
        <w:t xml:space="preserve"> Гкал/час</w:t>
      </w:r>
      <w:r w:rsidRPr="00AA0D55">
        <w:rPr>
          <w:rFonts w:ascii="Times New Roman" w:hAnsi="Times New Roman" w:cs="Times New Roman"/>
          <w:sz w:val="24"/>
          <w:szCs w:val="24"/>
        </w:rPr>
        <w:t>,</w:t>
      </w:r>
    </w:p>
    <w:p w:rsidR="00B40366" w:rsidRPr="00AA0D55" w:rsidRDefault="00B40366" w:rsidP="00266D50">
      <w:pPr>
        <w:rPr>
          <w:rFonts w:ascii="Times New Roman" w:hAnsi="Times New Roman" w:cs="Times New Roman"/>
          <w:sz w:val="24"/>
          <w:szCs w:val="24"/>
        </w:rPr>
      </w:pPr>
      <w:r w:rsidRPr="00AA0D55">
        <w:rPr>
          <w:rFonts w:ascii="Times New Roman" w:hAnsi="Times New Roman" w:cs="Times New Roman"/>
          <w:sz w:val="24"/>
          <w:szCs w:val="24"/>
        </w:rPr>
        <w:t xml:space="preserve">     </w:t>
      </w:r>
      <w:r w:rsidR="001F38C9" w:rsidRPr="00AA0D55">
        <w:rPr>
          <w:rFonts w:ascii="Times New Roman" w:hAnsi="Times New Roman" w:cs="Times New Roman"/>
          <w:sz w:val="24"/>
          <w:szCs w:val="24"/>
        </w:rPr>
        <w:t xml:space="preserve"> </w:t>
      </w:r>
      <w:r w:rsidR="00AA0D55" w:rsidRPr="00AA0D55">
        <w:rPr>
          <w:rFonts w:ascii="Times New Roman" w:hAnsi="Times New Roman" w:cs="Times New Roman"/>
          <w:sz w:val="24"/>
          <w:szCs w:val="24"/>
        </w:rPr>
        <w:t xml:space="preserve">  </w:t>
      </w:r>
      <w:r w:rsidRPr="00AA0D55">
        <w:rPr>
          <w:rFonts w:ascii="Times New Roman" w:hAnsi="Times New Roman" w:cs="Times New Roman"/>
          <w:sz w:val="24"/>
          <w:szCs w:val="24"/>
        </w:rPr>
        <w:t xml:space="preserve"> вентиляция ______</w:t>
      </w:r>
      <w:r w:rsidR="0040015E">
        <w:rPr>
          <w:rFonts w:ascii="Times New Roman" w:hAnsi="Times New Roman" w:cs="Times New Roman"/>
          <w:sz w:val="24"/>
          <w:szCs w:val="24"/>
        </w:rPr>
        <w:t>-</w:t>
      </w:r>
      <w:r w:rsidRPr="00AA0D55">
        <w:rPr>
          <w:rFonts w:ascii="Times New Roman" w:hAnsi="Times New Roman" w:cs="Times New Roman"/>
          <w:sz w:val="24"/>
          <w:szCs w:val="24"/>
        </w:rPr>
        <w:t>____ Гкал/час,</w:t>
      </w:r>
    </w:p>
    <w:p w:rsidR="00AA0D55" w:rsidRDefault="00B40366" w:rsidP="00AA0D55">
      <w:pPr>
        <w:rPr>
          <w:rFonts w:ascii="Times New Roman" w:hAnsi="Times New Roman" w:cs="Times New Roman"/>
          <w:sz w:val="24"/>
          <w:szCs w:val="24"/>
        </w:rPr>
      </w:pPr>
      <w:r w:rsidRPr="00AA0D55">
        <w:rPr>
          <w:rFonts w:ascii="Times New Roman" w:hAnsi="Times New Roman" w:cs="Times New Roman"/>
          <w:sz w:val="24"/>
          <w:szCs w:val="24"/>
        </w:rPr>
        <w:t xml:space="preserve">     </w:t>
      </w:r>
      <w:r w:rsidR="001F38C9" w:rsidRPr="00AA0D55">
        <w:rPr>
          <w:rFonts w:ascii="Times New Roman" w:hAnsi="Times New Roman" w:cs="Times New Roman"/>
          <w:sz w:val="24"/>
          <w:szCs w:val="24"/>
        </w:rPr>
        <w:t xml:space="preserve">  </w:t>
      </w:r>
      <w:r w:rsidR="00AA0D55" w:rsidRPr="00AA0D55">
        <w:rPr>
          <w:rFonts w:ascii="Times New Roman" w:hAnsi="Times New Roman" w:cs="Times New Roman"/>
          <w:sz w:val="24"/>
          <w:szCs w:val="24"/>
        </w:rPr>
        <w:t xml:space="preserve">  </w:t>
      </w:r>
      <w:r w:rsidRPr="00AA0D55">
        <w:rPr>
          <w:rFonts w:ascii="Times New Roman" w:hAnsi="Times New Roman" w:cs="Times New Roman"/>
          <w:sz w:val="24"/>
          <w:szCs w:val="24"/>
        </w:rPr>
        <w:t>ГВС _________</w:t>
      </w:r>
      <w:r w:rsidR="0040015E">
        <w:rPr>
          <w:rFonts w:ascii="Times New Roman" w:hAnsi="Times New Roman" w:cs="Times New Roman"/>
          <w:sz w:val="24"/>
          <w:szCs w:val="24"/>
        </w:rPr>
        <w:t>-</w:t>
      </w:r>
      <w:r w:rsidRPr="00AA0D55">
        <w:rPr>
          <w:rFonts w:ascii="Times New Roman" w:hAnsi="Times New Roman" w:cs="Times New Roman"/>
          <w:sz w:val="24"/>
          <w:szCs w:val="24"/>
        </w:rPr>
        <w:t>_____Гкал/ч</w:t>
      </w:r>
    </w:p>
    <w:p w:rsidR="00B40366" w:rsidRPr="00AA0D55" w:rsidRDefault="00B40366" w:rsidP="00AA0D55">
      <w:pPr>
        <w:jc w:val="both"/>
        <w:rPr>
          <w:rFonts w:ascii="Times New Roman" w:hAnsi="Times New Roman" w:cs="Times New Roman"/>
          <w:sz w:val="24"/>
          <w:szCs w:val="24"/>
        </w:rPr>
      </w:pPr>
      <w:r w:rsidRPr="00AA0D55">
        <w:rPr>
          <w:rFonts w:ascii="Times New Roman" w:hAnsi="Times New Roman" w:cs="Times New Roman"/>
          <w:sz w:val="24"/>
          <w:szCs w:val="24"/>
        </w:rPr>
        <w:t>1.5. Поставка тепловой энергии Заявителю обеспечивается Исполнителем после предоставления Заявителем Исполнителю акта Ростехнадзора</w:t>
      </w:r>
      <w:r w:rsidR="00552F33" w:rsidRPr="00AA0D55">
        <w:rPr>
          <w:rFonts w:ascii="Times New Roman" w:hAnsi="Times New Roman" w:cs="Times New Roman"/>
          <w:sz w:val="24"/>
          <w:szCs w:val="24"/>
        </w:rPr>
        <w:t xml:space="preserve"> на допуск тепловых энергоустановок в эксплуатацию (при необходимости), заключение Заявителем договора на энергоснабжение, а также подписания сторонами следующих документов:</w:t>
      </w:r>
    </w:p>
    <w:p w:rsidR="00552F33" w:rsidRPr="00AA0D55" w:rsidRDefault="00AA0D55" w:rsidP="00266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2F33" w:rsidRPr="00AA0D55">
        <w:rPr>
          <w:rFonts w:ascii="Times New Roman" w:hAnsi="Times New Roman" w:cs="Times New Roman"/>
          <w:sz w:val="24"/>
          <w:szCs w:val="24"/>
        </w:rPr>
        <w:t>Акт готовности;</w:t>
      </w:r>
    </w:p>
    <w:p w:rsidR="00552F33" w:rsidRPr="00AA0D55" w:rsidRDefault="00AA0D55" w:rsidP="00266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2F33" w:rsidRPr="00AA0D55">
        <w:rPr>
          <w:rFonts w:ascii="Times New Roman" w:hAnsi="Times New Roman" w:cs="Times New Roman"/>
          <w:sz w:val="24"/>
          <w:szCs w:val="24"/>
        </w:rPr>
        <w:t>Акт разграничения балансовой принадлежности и эксплуатационной ответственности;</w:t>
      </w:r>
    </w:p>
    <w:p w:rsidR="00AA0D55" w:rsidRPr="00AA0D55" w:rsidRDefault="00AA0D55" w:rsidP="00266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2F33" w:rsidRPr="00AA0D55">
        <w:rPr>
          <w:rFonts w:ascii="Times New Roman" w:hAnsi="Times New Roman" w:cs="Times New Roman"/>
          <w:sz w:val="24"/>
          <w:szCs w:val="24"/>
        </w:rPr>
        <w:t>Акт ввода в коммерческую эксплуатацию узлов учета тепловой энергии;</w:t>
      </w:r>
    </w:p>
    <w:p w:rsidR="00407DDE" w:rsidRDefault="00AA0D55" w:rsidP="00407DDE">
      <w:pPr>
        <w:jc w:val="center"/>
        <w:rPr>
          <w:rFonts w:ascii="Times New Roman" w:hAnsi="Times New Roman" w:cs="Times New Roman"/>
          <w:sz w:val="24"/>
          <w:szCs w:val="24"/>
        </w:rPr>
      </w:pPr>
      <w:r w:rsidRPr="00AA0D55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407DDE" w:rsidRPr="00407DDE" w:rsidRDefault="00552F33" w:rsidP="00407DDE">
      <w:pPr>
        <w:rPr>
          <w:rFonts w:ascii="Times New Roman" w:hAnsi="Times New Roman" w:cs="Times New Roman"/>
          <w:sz w:val="24"/>
          <w:szCs w:val="24"/>
        </w:rPr>
      </w:pPr>
      <w:r w:rsidRPr="00407DDE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552F33" w:rsidRPr="00583D76" w:rsidRDefault="00E643FC" w:rsidP="003F167E">
      <w:pPr>
        <w:jc w:val="both"/>
        <w:rPr>
          <w:rFonts w:ascii="Times New Roman" w:hAnsi="Times New Roman" w:cs="Times New Roman"/>
          <w:sz w:val="24"/>
          <w:szCs w:val="24"/>
        </w:rPr>
      </w:pPr>
      <w:r w:rsidRPr="00583D76">
        <w:rPr>
          <w:rFonts w:ascii="Times New Roman" w:hAnsi="Times New Roman" w:cs="Times New Roman"/>
          <w:sz w:val="24"/>
          <w:szCs w:val="24"/>
        </w:rPr>
        <w:t xml:space="preserve"> </w:t>
      </w:r>
      <w:r w:rsidR="00552F33" w:rsidRPr="00583D76">
        <w:rPr>
          <w:rFonts w:ascii="Times New Roman" w:hAnsi="Times New Roman" w:cs="Times New Roman"/>
          <w:sz w:val="24"/>
          <w:szCs w:val="24"/>
        </w:rPr>
        <w:t>2.1.1. Осуществить действия по подготовке сетей теплоснабжения к подключению вышеуказанного объекта и подаче коммунальной услуги «теплоснабжение» не позднее 18 месяцев с даты заключения настоящего договора</w:t>
      </w:r>
      <w:r w:rsidR="00552F33" w:rsidRPr="00583D76">
        <w:rPr>
          <w:rFonts w:ascii="Times New Roman" w:hAnsi="Times New Roman" w:cs="Times New Roman"/>
          <w:b/>
          <w:sz w:val="24"/>
          <w:szCs w:val="24"/>
        </w:rPr>
        <w:t>.</w:t>
      </w:r>
    </w:p>
    <w:p w:rsidR="00C8278E" w:rsidRDefault="000F5FC1" w:rsidP="00621CB6">
      <w:pPr>
        <w:jc w:val="both"/>
        <w:rPr>
          <w:rFonts w:ascii="Times New Roman" w:hAnsi="Times New Roman" w:cs="Times New Roman"/>
          <w:sz w:val="24"/>
          <w:szCs w:val="24"/>
        </w:rPr>
      </w:pPr>
      <w:r w:rsidRPr="00AA0D55">
        <w:rPr>
          <w:rFonts w:ascii="Times New Roman" w:hAnsi="Times New Roman" w:cs="Times New Roman"/>
          <w:sz w:val="24"/>
          <w:szCs w:val="24"/>
        </w:rPr>
        <w:t>2.1.2. П</w:t>
      </w:r>
      <w:r w:rsidR="00552F33" w:rsidRPr="00AA0D55">
        <w:rPr>
          <w:rFonts w:ascii="Times New Roman" w:hAnsi="Times New Roman" w:cs="Times New Roman"/>
          <w:sz w:val="24"/>
          <w:szCs w:val="24"/>
        </w:rPr>
        <w:t xml:space="preserve">роверить выполнение Заявителем технических условий подключения в течении 15 дней со дня получения от Заявителя уведомления о готовности внутриплощадочных сетей и </w:t>
      </w:r>
      <w:r w:rsidR="001F38C9" w:rsidRPr="00AA0D55">
        <w:rPr>
          <w:rFonts w:ascii="Times New Roman" w:hAnsi="Times New Roman" w:cs="Times New Roman"/>
          <w:sz w:val="24"/>
          <w:szCs w:val="24"/>
        </w:rPr>
        <w:t>внутридомовых сетей,</w:t>
      </w:r>
      <w:r w:rsidR="00552F33" w:rsidRPr="00AA0D55">
        <w:rPr>
          <w:rFonts w:ascii="Times New Roman" w:hAnsi="Times New Roman" w:cs="Times New Roman"/>
          <w:sz w:val="24"/>
          <w:szCs w:val="24"/>
        </w:rPr>
        <w:t xml:space="preserve"> и оборудования подключаемого объекта к подаче тепловой энергии и теплоносителя с составлением и подписанием Акта готовности</w:t>
      </w:r>
      <w:r w:rsidR="00C8278E">
        <w:rPr>
          <w:rFonts w:ascii="Times New Roman" w:hAnsi="Times New Roman" w:cs="Times New Roman"/>
          <w:sz w:val="24"/>
          <w:szCs w:val="24"/>
        </w:rPr>
        <w:t>.</w:t>
      </w:r>
    </w:p>
    <w:p w:rsidR="001F38C9" w:rsidRPr="00AA0D55" w:rsidRDefault="001F38C9" w:rsidP="00621CB6">
      <w:pPr>
        <w:jc w:val="both"/>
        <w:rPr>
          <w:rFonts w:ascii="Times New Roman" w:hAnsi="Times New Roman" w:cs="Times New Roman"/>
          <w:sz w:val="24"/>
          <w:szCs w:val="24"/>
        </w:rPr>
      </w:pPr>
      <w:r w:rsidRPr="00AA0D55">
        <w:rPr>
          <w:rFonts w:ascii="Times New Roman" w:hAnsi="Times New Roman" w:cs="Times New Roman"/>
          <w:sz w:val="24"/>
          <w:szCs w:val="24"/>
        </w:rPr>
        <w:t xml:space="preserve">2.1.3. Осуществить фактическое присоединение тепловых энергоустановок Заявителя, после подписания акта готовности, </w:t>
      </w:r>
      <w:r w:rsidR="00407DDE">
        <w:rPr>
          <w:rFonts w:ascii="Times New Roman" w:hAnsi="Times New Roman" w:cs="Times New Roman"/>
          <w:sz w:val="24"/>
          <w:szCs w:val="24"/>
        </w:rPr>
        <w:t>к системе теплоснабжения МУП «</w:t>
      </w:r>
      <w:r w:rsidR="00510C80">
        <w:rPr>
          <w:rFonts w:ascii="Times New Roman" w:hAnsi="Times New Roman" w:cs="Times New Roman"/>
          <w:sz w:val="24"/>
          <w:szCs w:val="24"/>
        </w:rPr>
        <w:t>Федоровское ЖКХ</w:t>
      </w:r>
      <w:r w:rsidRPr="00AA0D55">
        <w:rPr>
          <w:rFonts w:ascii="Times New Roman" w:hAnsi="Times New Roman" w:cs="Times New Roman"/>
          <w:sz w:val="24"/>
          <w:szCs w:val="24"/>
        </w:rPr>
        <w:t xml:space="preserve">» с </w:t>
      </w:r>
      <w:proofErr w:type="spellStart"/>
      <w:r w:rsidRPr="00AA0D55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AA0D55">
        <w:rPr>
          <w:rFonts w:ascii="Times New Roman" w:hAnsi="Times New Roman" w:cs="Times New Roman"/>
          <w:sz w:val="24"/>
          <w:szCs w:val="24"/>
        </w:rPr>
        <w:t>. 2.1.1 настоящего Договора.</w:t>
      </w:r>
    </w:p>
    <w:p w:rsidR="001F38C9" w:rsidRPr="00AA0D55" w:rsidRDefault="001F38C9" w:rsidP="00621CB6">
      <w:pPr>
        <w:jc w:val="both"/>
        <w:rPr>
          <w:rFonts w:ascii="Times New Roman" w:hAnsi="Times New Roman" w:cs="Times New Roman"/>
          <w:sz w:val="24"/>
          <w:szCs w:val="24"/>
        </w:rPr>
      </w:pPr>
      <w:r w:rsidRPr="00AA0D55">
        <w:rPr>
          <w:rFonts w:ascii="Times New Roman" w:hAnsi="Times New Roman" w:cs="Times New Roman"/>
          <w:sz w:val="24"/>
          <w:szCs w:val="24"/>
        </w:rPr>
        <w:t>2.1.4. Составить акт об осуществлении технологического присоединения объекта к сетям теплоснабжения Исп</w:t>
      </w:r>
      <w:r w:rsidR="00C8278E">
        <w:rPr>
          <w:rFonts w:ascii="Times New Roman" w:hAnsi="Times New Roman" w:cs="Times New Roman"/>
          <w:sz w:val="24"/>
          <w:szCs w:val="24"/>
        </w:rPr>
        <w:t>олнителя.</w:t>
      </w:r>
    </w:p>
    <w:p w:rsidR="00E643FC" w:rsidRPr="00407DDE" w:rsidRDefault="00E643FC" w:rsidP="00E643FC">
      <w:pPr>
        <w:rPr>
          <w:rFonts w:ascii="Times New Roman" w:hAnsi="Times New Roman" w:cs="Times New Roman"/>
          <w:sz w:val="24"/>
          <w:szCs w:val="24"/>
        </w:rPr>
      </w:pPr>
      <w:r w:rsidRPr="00407DDE">
        <w:rPr>
          <w:rFonts w:ascii="Times New Roman" w:hAnsi="Times New Roman" w:cs="Times New Roman"/>
          <w:sz w:val="24"/>
          <w:szCs w:val="24"/>
        </w:rPr>
        <w:t>2.2. Исполнитель имеет право:</w:t>
      </w:r>
    </w:p>
    <w:p w:rsidR="00E643FC" w:rsidRPr="00AA0D55" w:rsidRDefault="00E643FC" w:rsidP="00621CB6">
      <w:pPr>
        <w:jc w:val="both"/>
        <w:rPr>
          <w:rFonts w:ascii="Times New Roman" w:hAnsi="Times New Roman" w:cs="Times New Roman"/>
          <w:sz w:val="24"/>
          <w:szCs w:val="24"/>
        </w:rPr>
      </w:pPr>
      <w:r w:rsidRPr="00AA0D55">
        <w:rPr>
          <w:rFonts w:ascii="Times New Roman" w:hAnsi="Times New Roman" w:cs="Times New Roman"/>
          <w:sz w:val="24"/>
          <w:szCs w:val="24"/>
        </w:rPr>
        <w:t>2.2.1. Участвовать в приемке скрытых работ по укладке сети от объекта капитального строительства до точки подключения;</w:t>
      </w:r>
    </w:p>
    <w:p w:rsidR="00E643FC" w:rsidRPr="00AA0D55" w:rsidRDefault="00E643FC" w:rsidP="00E643FC">
      <w:pPr>
        <w:rPr>
          <w:rFonts w:ascii="Times New Roman" w:hAnsi="Times New Roman" w:cs="Times New Roman"/>
          <w:sz w:val="24"/>
          <w:szCs w:val="24"/>
        </w:rPr>
      </w:pPr>
      <w:r w:rsidRPr="00AA0D55">
        <w:rPr>
          <w:rFonts w:ascii="Times New Roman" w:hAnsi="Times New Roman" w:cs="Times New Roman"/>
          <w:sz w:val="24"/>
          <w:szCs w:val="24"/>
        </w:rPr>
        <w:t>2.2.2. Самостоятельно изме</w:t>
      </w:r>
      <w:r w:rsidR="00621CB6" w:rsidRPr="00AA0D55">
        <w:rPr>
          <w:rFonts w:ascii="Times New Roman" w:hAnsi="Times New Roman" w:cs="Times New Roman"/>
          <w:sz w:val="24"/>
          <w:szCs w:val="24"/>
        </w:rPr>
        <w:t>нить дату подключения Объекта к системе теплоснабжения и дату подачи теплоносителя на более позднюю в случаях:</w:t>
      </w:r>
    </w:p>
    <w:p w:rsidR="00621CB6" w:rsidRPr="00407DDE" w:rsidRDefault="00407DDE" w:rsidP="00407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Заявитель</w:t>
      </w:r>
      <w:r w:rsidR="00621CB6" w:rsidRPr="00407DDE">
        <w:rPr>
          <w:rFonts w:ascii="Times New Roman" w:hAnsi="Times New Roman" w:cs="Times New Roman"/>
          <w:sz w:val="24"/>
          <w:szCs w:val="24"/>
        </w:rPr>
        <w:t xml:space="preserve"> не предоставил Исполнителю возможность осуществить проверку готовности тепловых энергоустановок Объекта и опломбирование установленных приборов (узлов) учета, запорной арматуры на их обводах. Сроки внесения платы за подключение, </w:t>
      </w:r>
      <w:r w:rsidR="00674656" w:rsidRPr="00407DDE">
        <w:rPr>
          <w:rFonts w:ascii="Times New Roman" w:hAnsi="Times New Roman" w:cs="Times New Roman"/>
          <w:sz w:val="24"/>
          <w:szCs w:val="24"/>
        </w:rPr>
        <w:t>установленные</w:t>
      </w:r>
      <w:r w:rsidR="00D633D1" w:rsidRPr="00407DDE">
        <w:rPr>
          <w:rFonts w:ascii="Times New Roman" w:hAnsi="Times New Roman" w:cs="Times New Roman"/>
          <w:sz w:val="24"/>
          <w:szCs w:val="24"/>
        </w:rPr>
        <w:t xml:space="preserve"> п.3</w:t>
      </w:r>
      <w:r w:rsidR="00621CB6" w:rsidRPr="00407DD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74656" w:rsidRPr="00407DDE" w:rsidRDefault="00674656" w:rsidP="00674656">
      <w:pPr>
        <w:rPr>
          <w:rFonts w:ascii="Times New Roman" w:hAnsi="Times New Roman" w:cs="Times New Roman"/>
          <w:sz w:val="24"/>
          <w:szCs w:val="24"/>
        </w:rPr>
      </w:pPr>
      <w:r w:rsidRPr="00407DDE">
        <w:rPr>
          <w:rFonts w:ascii="Times New Roman" w:hAnsi="Times New Roman" w:cs="Times New Roman"/>
          <w:sz w:val="24"/>
          <w:szCs w:val="24"/>
        </w:rPr>
        <w:t>2.3. Заявитель обязан:</w:t>
      </w:r>
    </w:p>
    <w:p w:rsidR="00674656" w:rsidRPr="00407DDE" w:rsidRDefault="00674656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407DDE">
        <w:rPr>
          <w:rFonts w:ascii="Times New Roman" w:hAnsi="Times New Roman" w:cs="Times New Roman"/>
          <w:sz w:val="24"/>
          <w:szCs w:val="24"/>
        </w:rPr>
        <w:t>2.3.1. Выполнить подготовку внутриплощадочных и внутридомовых сетей и оборудования теплоснабжения объектов капитального строительства, определенных техническими условиями подключения.</w:t>
      </w:r>
    </w:p>
    <w:p w:rsidR="001F38C9" w:rsidRPr="00407DDE" w:rsidRDefault="00674656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407DDE">
        <w:rPr>
          <w:rFonts w:ascii="Times New Roman" w:hAnsi="Times New Roman" w:cs="Times New Roman"/>
          <w:sz w:val="24"/>
          <w:szCs w:val="24"/>
        </w:rPr>
        <w:lastRenderedPageBreak/>
        <w:t>2.3.2. Направить уведомление Исполнителю о согласовании времени и места проведения приемки работ по выполнению условий подключения, но не позднее 15 дней до даты сдачи способом, подтверждающим его получение Исполнителем.</w:t>
      </w:r>
    </w:p>
    <w:p w:rsidR="00674656" w:rsidRPr="00407DDE" w:rsidRDefault="00674656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407DDE">
        <w:rPr>
          <w:rFonts w:ascii="Times New Roman" w:hAnsi="Times New Roman" w:cs="Times New Roman"/>
          <w:sz w:val="24"/>
          <w:szCs w:val="24"/>
        </w:rPr>
        <w:t>2.3.3. Устранить указанные Исполнителем в ходе приемки замечания к качеству выполнения условий подключения. Подтверждением выполнения условий подключения является подписанный Исполнителем Акт готовности.</w:t>
      </w:r>
    </w:p>
    <w:p w:rsidR="00DD1033" w:rsidRPr="008F1713" w:rsidRDefault="00674656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407DDE">
        <w:rPr>
          <w:rFonts w:ascii="Times New Roman" w:hAnsi="Times New Roman" w:cs="Times New Roman"/>
          <w:sz w:val="24"/>
          <w:szCs w:val="24"/>
        </w:rPr>
        <w:t xml:space="preserve">2.3.4. </w:t>
      </w:r>
      <w:r w:rsidRPr="008F1713">
        <w:rPr>
          <w:rFonts w:ascii="Times New Roman" w:hAnsi="Times New Roman" w:cs="Times New Roman"/>
          <w:sz w:val="24"/>
          <w:szCs w:val="24"/>
        </w:rPr>
        <w:t>Предоставить Исполнителю утвержденную в установленном порядке проектно-сметную документацию (1 экземпляр), в котором содержится сведения об инженерном оборудовании, сетях теплоснабжения, перечень инженерно-технических мероприятий</w:t>
      </w:r>
      <w:r w:rsidR="00DD1033" w:rsidRPr="008F1713">
        <w:rPr>
          <w:rFonts w:ascii="Times New Roman" w:hAnsi="Times New Roman" w:cs="Times New Roman"/>
          <w:sz w:val="24"/>
          <w:szCs w:val="24"/>
        </w:rPr>
        <w:t>, содержание технологических решений и локальный сметный расчет на выполнение работ по присоединению Объекта.</w:t>
      </w:r>
    </w:p>
    <w:p w:rsidR="00407DDE" w:rsidRDefault="00DD1033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8F1713">
        <w:rPr>
          <w:rFonts w:ascii="Times New Roman" w:hAnsi="Times New Roman" w:cs="Times New Roman"/>
          <w:sz w:val="24"/>
          <w:szCs w:val="24"/>
        </w:rPr>
        <w:t>2.3.5. До начала подачи ресурсов выполнить</w:t>
      </w:r>
      <w:r w:rsidRPr="00407DDE">
        <w:rPr>
          <w:rFonts w:ascii="Times New Roman" w:hAnsi="Times New Roman" w:cs="Times New Roman"/>
          <w:sz w:val="24"/>
          <w:szCs w:val="24"/>
        </w:rPr>
        <w:t xml:space="preserve"> условия подключения, а именно:</w:t>
      </w:r>
    </w:p>
    <w:p w:rsidR="00407DDE" w:rsidRDefault="00DD1033" w:rsidP="00D633D1">
      <w:pPr>
        <w:jc w:val="both"/>
        <w:rPr>
          <w:rFonts w:ascii="Times New Roman" w:hAnsi="Times New Roman" w:cs="Times New Roman"/>
          <w:sz w:val="24"/>
          <w:szCs w:val="24"/>
        </w:rPr>
      </w:pPr>
      <w:r w:rsidRPr="00407DDE">
        <w:rPr>
          <w:rFonts w:ascii="Times New Roman" w:hAnsi="Times New Roman" w:cs="Times New Roman"/>
          <w:sz w:val="24"/>
          <w:szCs w:val="24"/>
        </w:rPr>
        <w:t>- за свой счет установить приборы (узлы) учета тепловой энергии и теплоносителя в соответствии с Федеральным законом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DD1033" w:rsidRPr="00407DDE" w:rsidRDefault="00DD1033" w:rsidP="00D633D1">
      <w:pPr>
        <w:jc w:val="both"/>
        <w:rPr>
          <w:rFonts w:ascii="Times New Roman" w:hAnsi="Times New Roman" w:cs="Times New Roman"/>
          <w:sz w:val="24"/>
          <w:szCs w:val="24"/>
        </w:rPr>
      </w:pPr>
      <w:r w:rsidRPr="00407DDE">
        <w:rPr>
          <w:rFonts w:ascii="Times New Roman" w:hAnsi="Times New Roman" w:cs="Times New Roman"/>
          <w:sz w:val="24"/>
          <w:szCs w:val="24"/>
        </w:rPr>
        <w:t>- заключить договор теплоснабжения объекта капитального строительства до момента подачи тепловой энергии;</w:t>
      </w:r>
    </w:p>
    <w:p w:rsidR="00674656" w:rsidRPr="00407DDE" w:rsidRDefault="00133378" w:rsidP="00D633D1">
      <w:pPr>
        <w:jc w:val="both"/>
        <w:rPr>
          <w:rFonts w:ascii="Times New Roman" w:hAnsi="Times New Roman" w:cs="Times New Roman"/>
          <w:sz w:val="24"/>
          <w:szCs w:val="24"/>
        </w:rPr>
      </w:pPr>
      <w:r w:rsidRPr="00407DDE">
        <w:rPr>
          <w:rFonts w:ascii="Times New Roman" w:hAnsi="Times New Roman" w:cs="Times New Roman"/>
          <w:sz w:val="24"/>
          <w:szCs w:val="24"/>
        </w:rPr>
        <w:t>- обеспечить промывку и</w:t>
      </w:r>
      <w:r w:rsidR="00DD1033" w:rsidRPr="00407DDE">
        <w:rPr>
          <w:rFonts w:ascii="Times New Roman" w:hAnsi="Times New Roman" w:cs="Times New Roman"/>
          <w:sz w:val="24"/>
          <w:szCs w:val="24"/>
        </w:rPr>
        <w:t xml:space="preserve"> </w:t>
      </w:r>
      <w:r w:rsidR="00FD6938" w:rsidRPr="00407DDE">
        <w:rPr>
          <w:rFonts w:ascii="Times New Roman" w:hAnsi="Times New Roman" w:cs="Times New Roman"/>
          <w:sz w:val="24"/>
          <w:szCs w:val="24"/>
        </w:rPr>
        <w:t>опрессовку теплопотребляющих</w:t>
      </w:r>
      <w:r w:rsidR="00DD1033" w:rsidRPr="00407DDE">
        <w:rPr>
          <w:rFonts w:ascii="Times New Roman" w:hAnsi="Times New Roman" w:cs="Times New Roman"/>
          <w:sz w:val="24"/>
          <w:szCs w:val="24"/>
        </w:rPr>
        <w:t xml:space="preserve"> установок;</w:t>
      </w:r>
      <w:r w:rsidR="00674656" w:rsidRPr="00407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033" w:rsidRPr="00FD6938" w:rsidRDefault="00DD1033" w:rsidP="00D633D1">
      <w:pPr>
        <w:jc w:val="both"/>
        <w:rPr>
          <w:rFonts w:ascii="Times New Roman" w:hAnsi="Times New Roman" w:cs="Times New Roman"/>
          <w:sz w:val="24"/>
          <w:szCs w:val="24"/>
        </w:rPr>
      </w:pPr>
      <w:r w:rsidRPr="00FD6938">
        <w:rPr>
          <w:rFonts w:ascii="Times New Roman" w:hAnsi="Times New Roman" w:cs="Times New Roman"/>
          <w:sz w:val="24"/>
          <w:szCs w:val="24"/>
        </w:rPr>
        <w:t xml:space="preserve">- обеспечить </w:t>
      </w:r>
      <w:r w:rsidR="00D633D1" w:rsidRPr="00FD6938">
        <w:rPr>
          <w:rFonts w:ascii="Times New Roman" w:hAnsi="Times New Roman" w:cs="Times New Roman"/>
          <w:sz w:val="24"/>
          <w:szCs w:val="24"/>
        </w:rPr>
        <w:t>доступ Исполнителя</w:t>
      </w:r>
      <w:r w:rsidRPr="00FD6938">
        <w:rPr>
          <w:rFonts w:ascii="Times New Roman" w:hAnsi="Times New Roman" w:cs="Times New Roman"/>
          <w:sz w:val="24"/>
          <w:szCs w:val="24"/>
        </w:rPr>
        <w:t xml:space="preserve"> для проверки выполнения технических условий подключения и опломбирования приборов (узлов)</w:t>
      </w:r>
      <w:r w:rsidR="00D633D1" w:rsidRPr="00FD6938">
        <w:rPr>
          <w:rFonts w:ascii="Times New Roman" w:hAnsi="Times New Roman" w:cs="Times New Roman"/>
          <w:sz w:val="24"/>
          <w:szCs w:val="24"/>
        </w:rPr>
        <w:t xml:space="preserve"> учета, кранов и задвижек;</w:t>
      </w:r>
    </w:p>
    <w:p w:rsidR="00D633D1" w:rsidRPr="00407DDE" w:rsidRDefault="00407DDE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407DDE">
        <w:rPr>
          <w:rFonts w:ascii="Times New Roman" w:hAnsi="Times New Roman" w:cs="Times New Roman"/>
          <w:sz w:val="24"/>
          <w:szCs w:val="24"/>
        </w:rPr>
        <w:t>2.4. Исполнитель</w:t>
      </w:r>
      <w:r w:rsidR="00D633D1" w:rsidRPr="00407DDE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FD6938" w:rsidRPr="00407DDE" w:rsidRDefault="00D633D1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407DDE">
        <w:rPr>
          <w:rFonts w:ascii="Times New Roman" w:hAnsi="Times New Roman" w:cs="Times New Roman"/>
          <w:sz w:val="24"/>
          <w:szCs w:val="24"/>
        </w:rPr>
        <w:t>2.4.1. Получить в случаях и в порядке, установленные настоящим Договором сроки, информацию о ходе выполнения предусмотренных Договором мероприятий по созданию (реконструкции) сети теплоснабжения.</w:t>
      </w:r>
    </w:p>
    <w:p w:rsidR="00FD6938" w:rsidRPr="00FD6938" w:rsidRDefault="00D633D1" w:rsidP="00D20C32">
      <w:pPr>
        <w:jc w:val="center"/>
        <w:rPr>
          <w:rFonts w:ascii="Times New Roman" w:hAnsi="Times New Roman" w:cs="Times New Roman"/>
          <w:sz w:val="24"/>
          <w:szCs w:val="24"/>
        </w:rPr>
      </w:pPr>
      <w:r w:rsidRPr="00FD6938">
        <w:rPr>
          <w:rFonts w:ascii="Times New Roman" w:hAnsi="Times New Roman" w:cs="Times New Roman"/>
          <w:sz w:val="24"/>
          <w:szCs w:val="24"/>
        </w:rPr>
        <w:t>3. П</w:t>
      </w:r>
      <w:r w:rsidR="00FD6938" w:rsidRPr="00FD6938">
        <w:rPr>
          <w:rFonts w:ascii="Times New Roman" w:hAnsi="Times New Roman" w:cs="Times New Roman"/>
          <w:sz w:val="24"/>
          <w:szCs w:val="24"/>
        </w:rPr>
        <w:t>ЛАТА ЗА ТЕХНОЛОГИЧЕСКОЕ ПРИСОЕДИНЕНИЕ И ПОРЯДОК РАСЧЕТОВ</w:t>
      </w:r>
    </w:p>
    <w:p w:rsidR="00D633D1" w:rsidRPr="008F1713" w:rsidRDefault="00D633D1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8F1713">
        <w:rPr>
          <w:rFonts w:ascii="Times New Roman" w:hAnsi="Times New Roman" w:cs="Times New Roman"/>
          <w:sz w:val="24"/>
          <w:szCs w:val="24"/>
        </w:rPr>
        <w:t>3.1. Размер платы за технологическое присоединение, утверждённое Приказом Региона</w:t>
      </w:r>
      <w:r w:rsidR="00470702" w:rsidRPr="008F1713">
        <w:rPr>
          <w:rFonts w:ascii="Times New Roman" w:hAnsi="Times New Roman" w:cs="Times New Roman"/>
          <w:sz w:val="24"/>
          <w:szCs w:val="24"/>
        </w:rPr>
        <w:t>льной службой по тарифам Ханты-М</w:t>
      </w:r>
      <w:r w:rsidRPr="008F1713">
        <w:rPr>
          <w:rFonts w:ascii="Times New Roman" w:hAnsi="Times New Roman" w:cs="Times New Roman"/>
          <w:sz w:val="24"/>
          <w:szCs w:val="24"/>
        </w:rPr>
        <w:t>ансийского автономного округа-</w:t>
      </w:r>
      <w:r w:rsidR="00470702" w:rsidRPr="008F1713">
        <w:rPr>
          <w:rFonts w:ascii="Times New Roman" w:hAnsi="Times New Roman" w:cs="Times New Roman"/>
          <w:sz w:val="24"/>
          <w:szCs w:val="24"/>
        </w:rPr>
        <w:t>Югры у</w:t>
      </w:r>
      <w:r w:rsidRPr="008F1713">
        <w:rPr>
          <w:rFonts w:ascii="Times New Roman" w:hAnsi="Times New Roman" w:cs="Times New Roman"/>
          <w:sz w:val="24"/>
          <w:szCs w:val="24"/>
        </w:rPr>
        <w:t xml:space="preserve"> МУП «</w:t>
      </w:r>
      <w:r w:rsidR="00510C80">
        <w:rPr>
          <w:rFonts w:ascii="Times New Roman" w:hAnsi="Times New Roman" w:cs="Times New Roman"/>
          <w:sz w:val="24"/>
          <w:szCs w:val="24"/>
        </w:rPr>
        <w:t>Федоровское ЖКХ</w:t>
      </w:r>
      <w:r w:rsidRPr="008F1713">
        <w:rPr>
          <w:rFonts w:ascii="Times New Roman" w:hAnsi="Times New Roman" w:cs="Times New Roman"/>
          <w:sz w:val="24"/>
          <w:szCs w:val="24"/>
        </w:rPr>
        <w:t xml:space="preserve">» отсутствует. </w:t>
      </w:r>
    </w:p>
    <w:p w:rsidR="00470702" w:rsidRPr="00FD6938" w:rsidRDefault="00470702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8F1713">
        <w:rPr>
          <w:rFonts w:ascii="Times New Roman" w:hAnsi="Times New Roman" w:cs="Times New Roman"/>
          <w:sz w:val="24"/>
          <w:szCs w:val="24"/>
        </w:rPr>
        <w:t>3.2. Техническое присоединение к инженерным сетям МУП «</w:t>
      </w:r>
      <w:r w:rsidR="00510C80">
        <w:rPr>
          <w:rFonts w:ascii="Times New Roman" w:hAnsi="Times New Roman" w:cs="Times New Roman"/>
          <w:sz w:val="24"/>
          <w:szCs w:val="24"/>
        </w:rPr>
        <w:t>Федоровское ЖКХ</w:t>
      </w:r>
      <w:r w:rsidRPr="008F1713">
        <w:rPr>
          <w:rFonts w:ascii="Times New Roman" w:hAnsi="Times New Roman" w:cs="Times New Roman"/>
          <w:sz w:val="24"/>
          <w:szCs w:val="24"/>
        </w:rPr>
        <w:t>» Заявитель   выполняет самостоятельно и за свой счет.</w:t>
      </w:r>
    </w:p>
    <w:p w:rsidR="00FD6938" w:rsidRDefault="00FD6938" w:rsidP="00470702">
      <w:pPr>
        <w:jc w:val="center"/>
        <w:rPr>
          <w:b/>
        </w:rPr>
      </w:pPr>
    </w:p>
    <w:p w:rsidR="00DD1033" w:rsidRPr="00FD6938" w:rsidRDefault="00510C80" w:rsidP="00FD6938">
      <w:pPr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70702" w:rsidRPr="00FD6938">
        <w:rPr>
          <w:rFonts w:ascii="Times New Roman" w:hAnsi="Times New Roman" w:cs="Times New Roman"/>
          <w:sz w:val="24"/>
          <w:szCs w:val="24"/>
        </w:rPr>
        <w:t>Р</w:t>
      </w:r>
      <w:r w:rsidR="00FD6938" w:rsidRPr="00FD6938">
        <w:rPr>
          <w:rFonts w:ascii="Times New Roman" w:hAnsi="Times New Roman" w:cs="Times New Roman"/>
          <w:sz w:val="24"/>
          <w:szCs w:val="24"/>
        </w:rPr>
        <w:t xml:space="preserve">АЗГРАНИЧЕНИЕ БАЛАНСОВОЙ ПРИНАДЛЕЖНОСТИ И ЭКСПЛУАТАЦИОННОЙ </w:t>
      </w:r>
      <w:r w:rsidR="00FD6938">
        <w:rPr>
          <w:rFonts w:ascii="Times New Roman" w:hAnsi="Times New Roman" w:cs="Times New Roman"/>
          <w:sz w:val="24"/>
          <w:szCs w:val="24"/>
        </w:rPr>
        <w:t xml:space="preserve">       </w:t>
      </w:r>
      <w:r w:rsidR="00FD6938" w:rsidRPr="00FD6938">
        <w:rPr>
          <w:rFonts w:ascii="Times New Roman" w:hAnsi="Times New Roman" w:cs="Times New Roman"/>
          <w:sz w:val="24"/>
          <w:szCs w:val="24"/>
        </w:rPr>
        <w:t>ОТВЕТСТВЕННОСТИ СТОРОН</w:t>
      </w:r>
    </w:p>
    <w:p w:rsidR="00583D76" w:rsidRPr="00FD6938" w:rsidRDefault="00470702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FD6938">
        <w:rPr>
          <w:rFonts w:ascii="Times New Roman" w:hAnsi="Times New Roman" w:cs="Times New Roman"/>
          <w:sz w:val="24"/>
          <w:szCs w:val="24"/>
        </w:rPr>
        <w:t>4.1. Исполнитель и Заявитель несут балансовую и эксплуатационную ответственность в границах, определенных актом разграничения балансовой принадлежности и эксплуатационной ответственности Сторон.</w:t>
      </w:r>
    </w:p>
    <w:p w:rsidR="00470702" w:rsidRPr="00FD6938" w:rsidRDefault="00470702" w:rsidP="00470702">
      <w:pPr>
        <w:jc w:val="center"/>
        <w:rPr>
          <w:rFonts w:ascii="Times New Roman" w:hAnsi="Times New Roman" w:cs="Times New Roman"/>
          <w:sz w:val="24"/>
          <w:szCs w:val="24"/>
        </w:rPr>
      </w:pPr>
      <w:r w:rsidRPr="00FD6938">
        <w:rPr>
          <w:rFonts w:ascii="Times New Roman" w:hAnsi="Times New Roman" w:cs="Times New Roman"/>
          <w:sz w:val="24"/>
          <w:szCs w:val="24"/>
        </w:rPr>
        <w:t xml:space="preserve">5. </w:t>
      </w:r>
      <w:r w:rsidR="00FD6938" w:rsidRPr="00FD6938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470702" w:rsidRPr="00FD6938" w:rsidRDefault="00FD6938" w:rsidP="001C1B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70702" w:rsidRPr="00FD6938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</w:t>
      </w:r>
      <w:r w:rsidR="00707F32" w:rsidRPr="00FD6938">
        <w:rPr>
          <w:rFonts w:ascii="Times New Roman" w:hAnsi="Times New Roman" w:cs="Times New Roman"/>
          <w:sz w:val="24"/>
          <w:szCs w:val="24"/>
        </w:rPr>
        <w:t xml:space="preserve">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07F32" w:rsidRPr="00FD6938" w:rsidRDefault="00C46B93" w:rsidP="001C1BCB">
      <w:pPr>
        <w:jc w:val="both"/>
        <w:rPr>
          <w:rFonts w:ascii="Times New Roman" w:hAnsi="Times New Roman" w:cs="Times New Roman"/>
          <w:sz w:val="24"/>
          <w:szCs w:val="24"/>
        </w:rPr>
      </w:pPr>
      <w:r w:rsidRPr="00FD6938">
        <w:rPr>
          <w:rFonts w:ascii="Times New Roman" w:hAnsi="Times New Roman" w:cs="Times New Roman"/>
          <w:sz w:val="24"/>
          <w:szCs w:val="24"/>
        </w:rPr>
        <w:t>5.2. В</w:t>
      </w:r>
      <w:r w:rsidR="00707F32" w:rsidRPr="00FD6938">
        <w:rPr>
          <w:rFonts w:ascii="Times New Roman" w:hAnsi="Times New Roman" w:cs="Times New Roman"/>
          <w:sz w:val="24"/>
          <w:szCs w:val="24"/>
        </w:rPr>
        <w:t>се споры и разногласия, возникающие между Сторонами в связи с исполнением и расторжением настоящего Договора, рассматриваются путем переговоров, переписки. Стороны установили срок рассмотрения претензий в течении 15 дней со дня получения. Споры и разногласия в случае не урегулирования подлежат разрешению в судебном порядке.</w:t>
      </w:r>
    </w:p>
    <w:p w:rsidR="001C1BCB" w:rsidRPr="00FD6938" w:rsidRDefault="00C46B93" w:rsidP="001C1BCB">
      <w:pPr>
        <w:jc w:val="both"/>
        <w:rPr>
          <w:rFonts w:ascii="Times New Roman" w:hAnsi="Times New Roman" w:cs="Times New Roman"/>
          <w:sz w:val="24"/>
          <w:szCs w:val="24"/>
        </w:rPr>
      </w:pPr>
      <w:r w:rsidRPr="00FD6938">
        <w:rPr>
          <w:rFonts w:ascii="Times New Roman" w:hAnsi="Times New Roman" w:cs="Times New Roman"/>
          <w:sz w:val="24"/>
          <w:szCs w:val="24"/>
        </w:rPr>
        <w:t>5.3. У</w:t>
      </w:r>
      <w:r w:rsidR="001C1BCB" w:rsidRPr="00FD6938">
        <w:rPr>
          <w:rFonts w:ascii="Times New Roman" w:hAnsi="Times New Roman" w:cs="Times New Roman"/>
          <w:sz w:val="24"/>
          <w:szCs w:val="24"/>
        </w:rPr>
        <w:t>плата штрафов и неустоек, а также возмещение убытков не освобождает Стороны от исполнения обязательств или устранения нарушений.</w:t>
      </w:r>
    </w:p>
    <w:p w:rsidR="001C1BCB" w:rsidRPr="00FD6938" w:rsidRDefault="001C1BCB" w:rsidP="001C1BCB">
      <w:pPr>
        <w:jc w:val="both"/>
        <w:rPr>
          <w:rFonts w:ascii="Times New Roman" w:hAnsi="Times New Roman" w:cs="Times New Roman"/>
          <w:sz w:val="24"/>
          <w:szCs w:val="24"/>
        </w:rPr>
      </w:pPr>
      <w:r w:rsidRPr="00FD6938">
        <w:rPr>
          <w:rFonts w:ascii="Times New Roman" w:hAnsi="Times New Roman" w:cs="Times New Roman"/>
          <w:sz w:val="24"/>
          <w:szCs w:val="24"/>
        </w:rPr>
        <w:t>5.4. При неисполнении Заявителем технических условий подключения настоящего Договора технологического присоединения объекта к сетям теплоснабжения считается самовольным подключением. Самовольное подключение влечет за собой ответственность, предусмотренную законодательством РФ.</w:t>
      </w:r>
    </w:p>
    <w:p w:rsidR="00FD6938" w:rsidRPr="00FD6938" w:rsidRDefault="001C1BCB" w:rsidP="001C1BCB">
      <w:pPr>
        <w:jc w:val="both"/>
        <w:rPr>
          <w:rFonts w:ascii="Times New Roman" w:hAnsi="Times New Roman" w:cs="Times New Roman"/>
        </w:rPr>
      </w:pPr>
      <w:r w:rsidRPr="00FD6938">
        <w:rPr>
          <w:rFonts w:ascii="Times New Roman" w:hAnsi="Times New Roman" w:cs="Times New Roman"/>
          <w:sz w:val="24"/>
          <w:szCs w:val="24"/>
        </w:rPr>
        <w:t>5.5. Если любая из частей настоящего договора окажется недействительной вследствие принятого нового нормативно-правового акта, она будет считаться отсутствующей в Договоре, при этом остальные его части остаются в силе</w:t>
      </w:r>
      <w:r w:rsidRPr="00FD6938">
        <w:rPr>
          <w:rFonts w:ascii="Times New Roman" w:hAnsi="Times New Roman" w:cs="Times New Roman"/>
        </w:rPr>
        <w:t>.</w:t>
      </w:r>
    </w:p>
    <w:p w:rsidR="00FD6938" w:rsidRPr="00FD6938" w:rsidRDefault="00FD6938" w:rsidP="00FD6938">
      <w:pPr>
        <w:jc w:val="center"/>
        <w:rPr>
          <w:rFonts w:ascii="Times New Roman" w:hAnsi="Times New Roman" w:cs="Times New Roman"/>
          <w:sz w:val="24"/>
          <w:szCs w:val="24"/>
        </w:rPr>
      </w:pPr>
      <w:r w:rsidRPr="00FD6938">
        <w:rPr>
          <w:rFonts w:ascii="Times New Roman" w:hAnsi="Times New Roman" w:cs="Times New Roman"/>
          <w:sz w:val="24"/>
          <w:szCs w:val="24"/>
        </w:rPr>
        <w:t>6. УСЛОВИЯ ИЗМЕНЕНИЯ РАСТОРЖЕНИЯ ДОГОВОРА</w:t>
      </w:r>
    </w:p>
    <w:p w:rsidR="00C46B93" w:rsidRPr="00FD6938" w:rsidRDefault="00C46B93" w:rsidP="00FD6938">
      <w:pPr>
        <w:jc w:val="both"/>
        <w:rPr>
          <w:rFonts w:ascii="Times New Roman" w:hAnsi="Times New Roman" w:cs="Times New Roman"/>
          <w:sz w:val="24"/>
          <w:szCs w:val="24"/>
        </w:rPr>
      </w:pPr>
      <w:r w:rsidRPr="00FD6938">
        <w:rPr>
          <w:rFonts w:ascii="Times New Roman" w:hAnsi="Times New Roman" w:cs="Times New Roman"/>
          <w:sz w:val="24"/>
          <w:szCs w:val="24"/>
        </w:rPr>
        <w:t>6.1. Все изменения в настоящий договор, включая изменения в приложения к нему, осуществляются путем подписания Сторонами дополнительных соглашений, являющихся неотъемлемой частью договора</w:t>
      </w:r>
      <w:r w:rsidR="00FD6938">
        <w:rPr>
          <w:rFonts w:ascii="Times New Roman" w:hAnsi="Times New Roman" w:cs="Times New Roman"/>
          <w:sz w:val="24"/>
          <w:szCs w:val="24"/>
        </w:rPr>
        <w:t xml:space="preserve"> и обязательным для исполнения с</w:t>
      </w:r>
      <w:r w:rsidRPr="00FD6938">
        <w:rPr>
          <w:rFonts w:ascii="Times New Roman" w:hAnsi="Times New Roman" w:cs="Times New Roman"/>
          <w:sz w:val="24"/>
          <w:szCs w:val="24"/>
        </w:rPr>
        <w:t>торонами.</w:t>
      </w:r>
    </w:p>
    <w:p w:rsidR="00FD6938" w:rsidRDefault="00C46B93" w:rsidP="00927238">
      <w:pPr>
        <w:jc w:val="both"/>
        <w:rPr>
          <w:rFonts w:ascii="Times New Roman" w:hAnsi="Times New Roman" w:cs="Times New Roman"/>
          <w:sz w:val="24"/>
          <w:szCs w:val="24"/>
        </w:rPr>
      </w:pPr>
      <w:r w:rsidRPr="00FD6938">
        <w:rPr>
          <w:rFonts w:ascii="Times New Roman" w:hAnsi="Times New Roman" w:cs="Times New Roman"/>
          <w:sz w:val="24"/>
          <w:szCs w:val="24"/>
        </w:rPr>
        <w:t>6.2. Изменения настоящего договора, оформленные дополнительными соглашениям</w:t>
      </w:r>
      <w:r w:rsidR="00927238" w:rsidRPr="00FD6938">
        <w:rPr>
          <w:rFonts w:ascii="Times New Roman" w:hAnsi="Times New Roman" w:cs="Times New Roman"/>
          <w:sz w:val="24"/>
          <w:szCs w:val="24"/>
        </w:rPr>
        <w:t>и, могут относится к</w:t>
      </w:r>
      <w:r w:rsidRPr="00FD6938">
        <w:rPr>
          <w:rFonts w:ascii="Times New Roman" w:hAnsi="Times New Roman" w:cs="Times New Roman"/>
          <w:sz w:val="24"/>
          <w:szCs w:val="24"/>
        </w:rPr>
        <w:t>: составу работ, объему и характеру отдельных видов работ; иным положениям и условиям выполнения настоящего Договора.</w:t>
      </w:r>
    </w:p>
    <w:p w:rsidR="00C46B93" w:rsidRPr="00FD6938" w:rsidRDefault="00C46B93" w:rsidP="00927238">
      <w:pPr>
        <w:jc w:val="both"/>
        <w:rPr>
          <w:rFonts w:ascii="Times New Roman" w:hAnsi="Times New Roman" w:cs="Times New Roman"/>
          <w:sz w:val="24"/>
          <w:szCs w:val="24"/>
        </w:rPr>
      </w:pPr>
      <w:r w:rsidRPr="00FD6938">
        <w:rPr>
          <w:rFonts w:ascii="Times New Roman" w:hAnsi="Times New Roman" w:cs="Times New Roman"/>
          <w:sz w:val="24"/>
          <w:szCs w:val="24"/>
        </w:rPr>
        <w:t>6.3. Договор прекращает действие досрочно по одному из следующих оснований:</w:t>
      </w:r>
    </w:p>
    <w:p w:rsidR="00C46B93" w:rsidRPr="00FD6938" w:rsidRDefault="00FD6938" w:rsidP="00FD6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6.3.1. П</w:t>
      </w:r>
      <w:r w:rsidR="00C46B93" w:rsidRPr="00FD6938">
        <w:rPr>
          <w:rFonts w:ascii="Times New Roman" w:hAnsi="Times New Roman" w:cs="Times New Roman"/>
          <w:sz w:val="24"/>
          <w:szCs w:val="24"/>
        </w:rPr>
        <w:t>о соглашению сторон. Соглашение о расторжении настоящего Договора совершается путем составления единого письменного документа, подписанного обеими Сторонами. Соглашение заключается в 2-х экз</w:t>
      </w:r>
      <w:r w:rsidR="00927238" w:rsidRPr="00FD6938">
        <w:rPr>
          <w:rFonts w:ascii="Times New Roman" w:hAnsi="Times New Roman" w:cs="Times New Roman"/>
          <w:sz w:val="24"/>
          <w:szCs w:val="24"/>
        </w:rPr>
        <w:t>емплярах, по одному для каждой С</w:t>
      </w:r>
      <w:r w:rsidR="00C46B93" w:rsidRPr="00FD6938">
        <w:rPr>
          <w:rFonts w:ascii="Times New Roman" w:hAnsi="Times New Roman" w:cs="Times New Roman"/>
          <w:sz w:val="24"/>
          <w:szCs w:val="24"/>
        </w:rPr>
        <w:t>тороны.</w:t>
      </w:r>
      <w:r w:rsidR="00927238" w:rsidRPr="00FD6938">
        <w:rPr>
          <w:rFonts w:ascii="Times New Roman" w:hAnsi="Times New Roman" w:cs="Times New Roman"/>
          <w:sz w:val="24"/>
          <w:szCs w:val="24"/>
        </w:rPr>
        <w:t xml:space="preserve"> Обязательства считаются прекращенными с момента заключения соглашения сторон о расторжении настоящего Договора, если иное не предусмотрено в самом соглашении.</w:t>
      </w:r>
    </w:p>
    <w:p w:rsidR="00927238" w:rsidRPr="00FD6938" w:rsidRDefault="00FD6938" w:rsidP="00927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6.3.2. П</w:t>
      </w:r>
      <w:r w:rsidR="00927238" w:rsidRPr="00FD6938">
        <w:rPr>
          <w:rFonts w:ascii="Times New Roman" w:hAnsi="Times New Roman" w:cs="Times New Roman"/>
          <w:sz w:val="24"/>
          <w:szCs w:val="24"/>
        </w:rPr>
        <w:t>о решению суда. Договор может быть расторгнут по решению суда, на основании требования одной из сторон о расторжении настоящего договора при существенном нарушении его условий другой Стороной. Требование может быть заявлено в суд только после получения письменного отказа другой Стороной на предложение расторгнуть Договор, либо неполучения ответа в срок, указанный в предложении, или в пятнадцатидневный срок после получения предложения, если такой срок не указан в предложении. При расторжении договора в судебном порядке обязательства считаются прекращенными с момента вступления в законную силу решения суда о расторжении договора.</w:t>
      </w:r>
    </w:p>
    <w:p w:rsidR="00583D76" w:rsidRPr="00583D76" w:rsidRDefault="00EC1AAC" w:rsidP="00927238">
      <w:pPr>
        <w:jc w:val="both"/>
        <w:rPr>
          <w:rFonts w:ascii="Times New Roman" w:hAnsi="Times New Roman" w:cs="Times New Roman"/>
          <w:sz w:val="24"/>
          <w:szCs w:val="24"/>
        </w:rPr>
      </w:pPr>
      <w:r w:rsidRPr="00FD6938">
        <w:rPr>
          <w:rFonts w:ascii="Times New Roman" w:hAnsi="Times New Roman" w:cs="Times New Roman"/>
          <w:sz w:val="24"/>
          <w:szCs w:val="24"/>
        </w:rPr>
        <w:t xml:space="preserve">6.4. Если в период действия настоящего договора выявиться нецелесообразность его дальнейшей реализации, Стороны обязаны известить друг друга о приостановлении действия настоящего Договора и в 15-дневный срок, после извещения, рассмотреть вопрос </w:t>
      </w:r>
      <w:r w:rsidRPr="00FD6938">
        <w:rPr>
          <w:rFonts w:ascii="Times New Roman" w:hAnsi="Times New Roman" w:cs="Times New Roman"/>
          <w:sz w:val="24"/>
          <w:szCs w:val="24"/>
        </w:rPr>
        <w:lastRenderedPageBreak/>
        <w:t>об изменении условий продолжения работ или о прекращении договорных отношений и в порядке проведения расчетов за выполненные работы.</w:t>
      </w:r>
    </w:p>
    <w:p w:rsidR="00EC1AAC" w:rsidRPr="00583D76" w:rsidRDefault="00583D76" w:rsidP="00EC1AAC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D76">
        <w:rPr>
          <w:rFonts w:ascii="Times New Roman" w:hAnsi="Times New Roman" w:cs="Times New Roman"/>
          <w:sz w:val="24"/>
          <w:szCs w:val="24"/>
        </w:rPr>
        <w:t>7. ФОРС-МАЖОР</w:t>
      </w:r>
    </w:p>
    <w:p w:rsidR="00EC1AAC" w:rsidRPr="00583D76" w:rsidRDefault="00EC1AAC" w:rsidP="00EC1AAC">
      <w:pPr>
        <w:jc w:val="both"/>
        <w:rPr>
          <w:rFonts w:ascii="Times New Roman" w:hAnsi="Times New Roman" w:cs="Times New Roman"/>
          <w:sz w:val="24"/>
          <w:szCs w:val="24"/>
        </w:rPr>
      </w:pPr>
      <w:r w:rsidRPr="00583D76">
        <w:rPr>
          <w:rFonts w:ascii="Times New Roman" w:hAnsi="Times New Roman" w:cs="Times New Roman"/>
          <w:sz w:val="24"/>
          <w:szCs w:val="24"/>
        </w:rPr>
        <w:t xml:space="preserve"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 и прочих обстоятельств непреодолимой силы, включая действия и решения органов государственной власти и органов местного самоуправления, </w:t>
      </w:r>
      <w:proofErr w:type="gramStart"/>
      <w:r w:rsidRPr="00583D7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83D76">
        <w:rPr>
          <w:rFonts w:ascii="Times New Roman" w:hAnsi="Times New Roman" w:cs="Times New Roman"/>
          <w:sz w:val="24"/>
          <w:szCs w:val="24"/>
        </w:rPr>
        <w:t xml:space="preserve"> если эти обстоятельства повлияли на исполнение настоящего Договора.</w:t>
      </w:r>
    </w:p>
    <w:p w:rsidR="00EC1AAC" w:rsidRPr="00583D76" w:rsidRDefault="00673B42" w:rsidP="00EC1AAC">
      <w:pPr>
        <w:jc w:val="both"/>
        <w:rPr>
          <w:rFonts w:ascii="Times New Roman" w:hAnsi="Times New Roman" w:cs="Times New Roman"/>
          <w:sz w:val="24"/>
          <w:szCs w:val="24"/>
        </w:rPr>
      </w:pPr>
      <w:r w:rsidRPr="00583D76">
        <w:rPr>
          <w:rFonts w:ascii="Times New Roman" w:hAnsi="Times New Roman" w:cs="Times New Roman"/>
          <w:sz w:val="24"/>
          <w:szCs w:val="24"/>
        </w:rPr>
        <w:t>7.2. Ст</w:t>
      </w:r>
      <w:r w:rsidR="00EC1AAC" w:rsidRPr="00583D76">
        <w:rPr>
          <w:rFonts w:ascii="Times New Roman" w:hAnsi="Times New Roman" w:cs="Times New Roman"/>
          <w:sz w:val="24"/>
          <w:szCs w:val="24"/>
        </w:rPr>
        <w:t>орона, не исполняющая своих обя</w:t>
      </w:r>
      <w:r w:rsidRPr="00583D76">
        <w:rPr>
          <w:rFonts w:ascii="Times New Roman" w:hAnsi="Times New Roman" w:cs="Times New Roman"/>
          <w:sz w:val="24"/>
          <w:szCs w:val="24"/>
        </w:rPr>
        <w:t xml:space="preserve">зательств вследствие обстоятельств непреодолимой силы, должна в трехдневный </w:t>
      </w:r>
      <w:r w:rsidR="00C7456E" w:rsidRPr="00583D76">
        <w:rPr>
          <w:rFonts w:ascii="Times New Roman" w:hAnsi="Times New Roman" w:cs="Times New Roman"/>
          <w:sz w:val="24"/>
          <w:szCs w:val="24"/>
        </w:rPr>
        <w:t>срок сообщить другой Стороне о возникновении такого обстоятельства.</w:t>
      </w:r>
    </w:p>
    <w:p w:rsidR="00C7456E" w:rsidRPr="00583D76" w:rsidRDefault="00C7456E" w:rsidP="00EC1AAC">
      <w:pPr>
        <w:jc w:val="both"/>
        <w:rPr>
          <w:rFonts w:ascii="Times New Roman" w:hAnsi="Times New Roman" w:cs="Times New Roman"/>
          <w:sz w:val="24"/>
          <w:szCs w:val="24"/>
        </w:rPr>
      </w:pPr>
      <w:r w:rsidRPr="00583D76">
        <w:rPr>
          <w:rFonts w:ascii="Times New Roman" w:hAnsi="Times New Roman" w:cs="Times New Roman"/>
          <w:sz w:val="24"/>
          <w:szCs w:val="24"/>
        </w:rPr>
        <w:t>7.3. Срок исполнения обязательств по настоящему договору отодвигается соразмерно времени, в течении которого действовали обстоятельства непреодолимой силы, а также последствия, вызванные этими обстоятельствами.</w:t>
      </w:r>
    </w:p>
    <w:p w:rsidR="00C7456E" w:rsidRPr="00583D76" w:rsidRDefault="00C7456E" w:rsidP="00EC1AAC">
      <w:pPr>
        <w:jc w:val="both"/>
        <w:rPr>
          <w:rFonts w:ascii="Times New Roman" w:hAnsi="Times New Roman" w:cs="Times New Roman"/>
          <w:sz w:val="24"/>
          <w:szCs w:val="24"/>
        </w:rPr>
      </w:pPr>
      <w:r w:rsidRPr="00583D76">
        <w:rPr>
          <w:rFonts w:ascii="Times New Roman" w:hAnsi="Times New Roman" w:cs="Times New Roman"/>
          <w:sz w:val="24"/>
          <w:szCs w:val="24"/>
        </w:rPr>
        <w:t>7.4. Если обстоятельства непреодолимой силы или их последствия будут длиться более 3 месяцев, то Исполнитель и Заявитель обсудят, какие меры следует принять для продолжения проведения работ.</w:t>
      </w:r>
    </w:p>
    <w:p w:rsidR="00583D76" w:rsidRPr="00583D76" w:rsidRDefault="00C7456E" w:rsidP="00EC1AAC">
      <w:pPr>
        <w:jc w:val="both"/>
        <w:rPr>
          <w:rFonts w:ascii="Times New Roman" w:hAnsi="Times New Roman" w:cs="Times New Roman"/>
          <w:sz w:val="24"/>
          <w:szCs w:val="24"/>
        </w:rPr>
      </w:pPr>
      <w:r w:rsidRPr="00583D76">
        <w:rPr>
          <w:rFonts w:ascii="Times New Roman" w:hAnsi="Times New Roman" w:cs="Times New Roman"/>
          <w:sz w:val="24"/>
          <w:szCs w:val="24"/>
        </w:rPr>
        <w:t>7.5. Если в течении 2 месяцев соглашение, устраивающее Стороны, не будет достигнуто, каждая из сторон вправе требовать расторжение настоящего Договора.</w:t>
      </w:r>
    </w:p>
    <w:p w:rsidR="00C7456E" w:rsidRPr="00583D76" w:rsidRDefault="00583D76" w:rsidP="00C7456E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D76">
        <w:rPr>
          <w:rFonts w:ascii="Times New Roman" w:hAnsi="Times New Roman" w:cs="Times New Roman"/>
          <w:sz w:val="24"/>
          <w:szCs w:val="24"/>
        </w:rPr>
        <w:t>8. РАЗРЕШЕНИЕ СПОРОВ</w:t>
      </w:r>
    </w:p>
    <w:p w:rsidR="00583D76" w:rsidRDefault="00C7456E" w:rsidP="00C7456E">
      <w:pPr>
        <w:jc w:val="both"/>
        <w:rPr>
          <w:rFonts w:ascii="Times New Roman" w:hAnsi="Times New Roman" w:cs="Times New Roman"/>
          <w:sz w:val="24"/>
          <w:szCs w:val="24"/>
        </w:rPr>
      </w:pPr>
      <w:r w:rsidRPr="00583D76">
        <w:rPr>
          <w:rFonts w:ascii="Times New Roman" w:hAnsi="Times New Roman" w:cs="Times New Roman"/>
          <w:sz w:val="24"/>
          <w:szCs w:val="24"/>
        </w:rPr>
        <w:t>8.1. Все споры и разногласия, которые могут возникнуть в результате нарушения Сторонами условий настоящего Договора, будут по возможности решаться путем переговоров между Сторонами.</w:t>
      </w:r>
    </w:p>
    <w:p w:rsidR="00583D76" w:rsidRPr="00583D76" w:rsidRDefault="00C7456E" w:rsidP="00C7456E">
      <w:pPr>
        <w:jc w:val="both"/>
        <w:rPr>
          <w:rFonts w:ascii="Times New Roman" w:hAnsi="Times New Roman" w:cs="Times New Roman"/>
          <w:sz w:val="24"/>
          <w:szCs w:val="24"/>
        </w:rPr>
      </w:pPr>
      <w:r w:rsidRPr="00583D76">
        <w:rPr>
          <w:rFonts w:ascii="Times New Roman" w:hAnsi="Times New Roman" w:cs="Times New Roman"/>
          <w:sz w:val="24"/>
          <w:szCs w:val="24"/>
        </w:rPr>
        <w:t>8.2. В случае достижения соглашения в результате переговоров споры и разногласия подлежат разрешению в судебном порядке в соответствии с законодательством Российской Федерации.</w:t>
      </w:r>
    </w:p>
    <w:p w:rsidR="00C7456E" w:rsidRPr="00583D76" w:rsidRDefault="00583D76" w:rsidP="00C7456E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D76">
        <w:rPr>
          <w:rFonts w:ascii="Times New Roman" w:hAnsi="Times New Roman" w:cs="Times New Roman"/>
          <w:sz w:val="24"/>
          <w:szCs w:val="24"/>
        </w:rPr>
        <w:t>9. СРОК ДЕЙСТВИЯ ДОГОВОРА</w:t>
      </w:r>
    </w:p>
    <w:p w:rsidR="00C7456E" w:rsidRPr="00583D76" w:rsidRDefault="00EE03DA" w:rsidP="00EE03DA">
      <w:pPr>
        <w:jc w:val="both"/>
        <w:rPr>
          <w:rFonts w:ascii="Times New Roman" w:hAnsi="Times New Roman" w:cs="Times New Roman"/>
          <w:sz w:val="24"/>
          <w:szCs w:val="24"/>
        </w:rPr>
      </w:pPr>
      <w:r w:rsidRPr="00583D76">
        <w:rPr>
          <w:rFonts w:ascii="Times New Roman" w:hAnsi="Times New Roman" w:cs="Times New Roman"/>
          <w:sz w:val="24"/>
          <w:szCs w:val="24"/>
        </w:rPr>
        <w:t xml:space="preserve">9.1. </w:t>
      </w:r>
      <w:r w:rsidR="00C7456E" w:rsidRPr="00583D76">
        <w:rPr>
          <w:rFonts w:ascii="Times New Roman" w:hAnsi="Times New Roman" w:cs="Times New Roman"/>
          <w:sz w:val="24"/>
          <w:szCs w:val="24"/>
        </w:rPr>
        <w:t>Исполнитель осуществляет</w:t>
      </w:r>
      <w:r w:rsidRPr="00583D76">
        <w:rPr>
          <w:rFonts w:ascii="Times New Roman" w:hAnsi="Times New Roman" w:cs="Times New Roman"/>
          <w:sz w:val="24"/>
          <w:szCs w:val="24"/>
        </w:rPr>
        <w:t xml:space="preserve"> мероприятия по подключению, пред</w:t>
      </w:r>
      <w:r w:rsidR="00C8278E">
        <w:rPr>
          <w:rFonts w:ascii="Times New Roman" w:hAnsi="Times New Roman" w:cs="Times New Roman"/>
          <w:sz w:val="24"/>
          <w:szCs w:val="24"/>
        </w:rPr>
        <w:t>усмотренные настоящим Договором</w:t>
      </w:r>
      <w:r w:rsidRPr="00583D76">
        <w:rPr>
          <w:rFonts w:ascii="Times New Roman" w:hAnsi="Times New Roman" w:cs="Times New Roman"/>
          <w:sz w:val="24"/>
          <w:szCs w:val="24"/>
        </w:rPr>
        <w:t>. Дата подключения может быть изменена по соглашению Сторон настоящего договора или в одностороннем порядке Исполнителем, но только в случае действий или бездействий органов государственной власти в области тарифного регулирования.</w:t>
      </w:r>
    </w:p>
    <w:p w:rsidR="00583D76" w:rsidRPr="00583D76" w:rsidRDefault="00EE03DA" w:rsidP="00EE03DA">
      <w:pPr>
        <w:jc w:val="both"/>
        <w:rPr>
          <w:rFonts w:ascii="Times New Roman" w:hAnsi="Times New Roman" w:cs="Times New Roman"/>
          <w:sz w:val="24"/>
          <w:szCs w:val="24"/>
        </w:rPr>
      </w:pPr>
      <w:r w:rsidRPr="00583D76">
        <w:rPr>
          <w:rFonts w:ascii="Times New Roman" w:hAnsi="Times New Roman" w:cs="Times New Roman"/>
          <w:sz w:val="24"/>
          <w:szCs w:val="24"/>
        </w:rPr>
        <w:t>9.2. Срок действия договора: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EE03DA" w:rsidRPr="00583D76" w:rsidRDefault="00583D76" w:rsidP="00EE03DA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D76">
        <w:rPr>
          <w:rFonts w:ascii="Times New Roman" w:hAnsi="Times New Roman" w:cs="Times New Roman"/>
          <w:sz w:val="24"/>
          <w:szCs w:val="24"/>
        </w:rPr>
        <w:t>10. ОСОБЫЕ УСЛОВИЯ</w:t>
      </w:r>
    </w:p>
    <w:p w:rsidR="00EE03DA" w:rsidRPr="00583D76" w:rsidRDefault="00EE03DA" w:rsidP="00583D76">
      <w:pPr>
        <w:jc w:val="both"/>
        <w:rPr>
          <w:rFonts w:ascii="Times New Roman" w:hAnsi="Times New Roman" w:cs="Times New Roman"/>
          <w:sz w:val="24"/>
          <w:szCs w:val="24"/>
        </w:rPr>
      </w:pPr>
      <w:r w:rsidRPr="00583D76">
        <w:rPr>
          <w:rFonts w:ascii="Times New Roman" w:hAnsi="Times New Roman" w:cs="Times New Roman"/>
          <w:sz w:val="24"/>
          <w:szCs w:val="24"/>
        </w:rPr>
        <w:t xml:space="preserve">10.1. В соответствии с действующим законодательством РФ настоящий договор является публичным договором со всеми правовыми последствиями </w:t>
      </w:r>
      <w:r w:rsidR="00F27AEF" w:rsidRPr="00583D76">
        <w:rPr>
          <w:rFonts w:ascii="Times New Roman" w:hAnsi="Times New Roman" w:cs="Times New Roman"/>
          <w:sz w:val="24"/>
          <w:szCs w:val="24"/>
        </w:rPr>
        <w:t>публичного договора,</w:t>
      </w:r>
      <w:r w:rsidRPr="00583D76">
        <w:rPr>
          <w:rFonts w:ascii="Times New Roman" w:hAnsi="Times New Roman" w:cs="Times New Roman"/>
          <w:sz w:val="24"/>
          <w:szCs w:val="24"/>
        </w:rPr>
        <w:t xml:space="preserve"> предусмотренными действующим законодательством РФ.</w:t>
      </w:r>
    </w:p>
    <w:p w:rsidR="00EE03DA" w:rsidRPr="00583D76" w:rsidRDefault="00EE03DA" w:rsidP="00583D76">
      <w:pPr>
        <w:jc w:val="both"/>
        <w:rPr>
          <w:rFonts w:ascii="Times New Roman" w:hAnsi="Times New Roman" w:cs="Times New Roman"/>
          <w:sz w:val="24"/>
          <w:szCs w:val="24"/>
        </w:rPr>
      </w:pPr>
      <w:r w:rsidRPr="00583D76">
        <w:rPr>
          <w:rFonts w:ascii="Times New Roman" w:hAnsi="Times New Roman" w:cs="Times New Roman"/>
          <w:sz w:val="24"/>
          <w:szCs w:val="24"/>
        </w:rPr>
        <w:t>10.2. Подача ресурсов Исполнителем Заявителю осуществляется при наличии:</w:t>
      </w:r>
    </w:p>
    <w:p w:rsidR="00EE03DA" w:rsidRPr="00583D76" w:rsidRDefault="00583D76" w:rsidP="00583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EE03DA" w:rsidRPr="00583D76">
        <w:rPr>
          <w:rFonts w:ascii="Times New Roman" w:hAnsi="Times New Roman" w:cs="Times New Roman"/>
          <w:sz w:val="24"/>
          <w:szCs w:val="24"/>
        </w:rPr>
        <w:t>одписанного сторонами Акта о подключении теплопотребляющих установок</w:t>
      </w:r>
      <w:r w:rsidR="00E72E50" w:rsidRPr="00583D76">
        <w:rPr>
          <w:rFonts w:ascii="Times New Roman" w:hAnsi="Times New Roman" w:cs="Times New Roman"/>
          <w:sz w:val="24"/>
          <w:szCs w:val="24"/>
        </w:rPr>
        <w:t xml:space="preserve"> Заявителя к системе теплоснабжения Исполнителя;</w:t>
      </w:r>
    </w:p>
    <w:p w:rsidR="00583D76" w:rsidRPr="00583D76" w:rsidRDefault="00A1224F" w:rsidP="00583D76">
      <w:pPr>
        <w:jc w:val="both"/>
        <w:rPr>
          <w:rFonts w:ascii="Times New Roman" w:hAnsi="Times New Roman" w:cs="Times New Roman"/>
          <w:sz w:val="24"/>
          <w:szCs w:val="24"/>
        </w:rPr>
      </w:pPr>
      <w:r w:rsidRPr="00583D76">
        <w:rPr>
          <w:rFonts w:ascii="Times New Roman" w:hAnsi="Times New Roman" w:cs="Times New Roman"/>
          <w:sz w:val="24"/>
          <w:szCs w:val="24"/>
        </w:rPr>
        <w:t>-</w:t>
      </w:r>
      <w:r w:rsidR="00583D76">
        <w:rPr>
          <w:rFonts w:ascii="Times New Roman" w:hAnsi="Times New Roman" w:cs="Times New Roman"/>
          <w:sz w:val="24"/>
          <w:szCs w:val="24"/>
        </w:rPr>
        <w:t xml:space="preserve"> З</w:t>
      </w:r>
      <w:r w:rsidR="00E72E50" w:rsidRPr="00583D76">
        <w:rPr>
          <w:rFonts w:ascii="Times New Roman" w:hAnsi="Times New Roman" w:cs="Times New Roman"/>
          <w:sz w:val="24"/>
          <w:szCs w:val="24"/>
        </w:rPr>
        <w:t>аключённого между сторонами договора теплоснабжения;</w:t>
      </w:r>
    </w:p>
    <w:p w:rsidR="00E72E50" w:rsidRPr="00583D76" w:rsidRDefault="00583D76" w:rsidP="00E72E50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D76"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:rsidR="00E72E50" w:rsidRPr="00583D76" w:rsidRDefault="00E72E50" w:rsidP="00E72E50">
      <w:pPr>
        <w:jc w:val="both"/>
        <w:rPr>
          <w:rFonts w:ascii="Times New Roman" w:hAnsi="Times New Roman" w:cs="Times New Roman"/>
          <w:sz w:val="24"/>
          <w:szCs w:val="24"/>
        </w:rPr>
      </w:pPr>
      <w:r w:rsidRPr="00583D76">
        <w:rPr>
          <w:rFonts w:ascii="Times New Roman" w:hAnsi="Times New Roman" w:cs="Times New Roman"/>
          <w:sz w:val="24"/>
          <w:szCs w:val="24"/>
        </w:rPr>
        <w:t>11.1. Настоящий договор составлен в 2 подлинных экземплярах, имеющих равную юридическую силу, по одному для каждой из Сторон.</w:t>
      </w:r>
    </w:p>
    <w:p w:rsidR="00C8278E" w:rsidRPr="00583D76" w:rsidRDefault="00E72E50" w:rsidP="00E72E50">
      <w:pPr>
        <w:jc w:val="both"/>
        <w:rPr>
          <w:rFonts w:ascii="Times New Roman" w:hAnsi="Times New Roman" w:cs="Times New Roman"/>
          <w:sz w:val="24"/>
          <w:szCs w:val="24"/>
        </w:rPr>
      </w:pPr>
      <w:r w:rsidRPr="00583D76">
        <w:rPr>
          <w:rFonts w:ascii="Times New Roman" w:hAnsi="Times New Roman" w:cs="Times New Roman"/>
          <w:sz w:val="24"/>
          <w:szCs w:val="24"/>
        </w:rPr>
        <w:t>11.2. В случае изменения адреса или платежных реквизитов какой-либо Сторон другая Сторона должна быть письменно уведомлена об этом в течении 10 дней с момента таких изменений.</w:t>
      </w:r>
    </w:p>
    <w:p w:rsidR="00E72E50" w:rsidRPr="00583D76" w:rsidRDefault="00583D76" w:rsidP="00AA729C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D76">
        <w:rPr>
          <w:rFonts w:ascii="Times New Roman" w:hAnsi="Times New Roman" w:cs="Times New Roman"/>
          <w:sz w:val="24"/>
          <w:szCs w:val="24"/>
        </w:rPr>
        <w:t>12. АДРЕСА И ПОДПИСИ СТОРОН</w:t>
      </w:r>
    </w:p>
    <w:p w:rsidR="00AA729C" w:rsidRPr="00216B3E" w:rsidRDefault="00AA729C" w:rsidP="00AA729C">
      <w:pPr>
        <w:rPr>
          <w:rFonts w:ascii="Times New Roman" w:hAnsi="Times New Roman" w:cs="Times New Roman"/>
        </w:rPr>
      </w:pPr>
      <w:r w:rsidRPr="00216B3E">
        <w:rPr>
          <w:rFonts w:ascii="Times New Roman" w:hAnsi="Times New Roman" w:cs="Times New Roman"/>
        </w:rPr>
        <w:t>Исполнитель:</w:t>
      </w:r>
    </w:p>
    <w:p w:rsidR="00D324C2" w:rsidRDefault="00D324C2" w:rsidP="00D324C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«Федоровское ЖКХ»</w:t>
      </w:r>
    </w:p>
    <w:p w:rsidR="00D324C2" w:rsidRDefault="00D324C2" w:rsidP="00D324C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Юридический адрес: </w:t>
      </w:r>
    </w:p>
    <w:p w:rsidR="00D324C2" w:rsidRDefault="00D324C2" w:rsidP="00D324C2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napToGrid w:val="0"/>
          <w:sz w:val="24"/>
          <w:szCs w:val="24"/>
        </w:rPr>
        <w:t xml:space="preserve">628456, </w:t>
      </w:r>
      <w:r>
        <w:rPr>
          <w:rFonts w:ascii="Times New Roman" w:hAnsi="Times New Roman"/>
          <w:sz w:val="24"/>
        </w:rPr>
        <w:t xml:space="preserve">Автономный округ Ханты-Мансийский Автономный округ Югра, район </w:t>
      </w:r>
    </w:p>
    <w:p w:rsidR="00D324C2" w:rsidRDefault="00D324C2" w:rsidP="00D324C2">
      <w:pPr>
        <w:pStyle w:val="a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Сургутский, поселок городского типа Федоровский</w:t>
      </w:r>
      <w:r>
        <w:rPr>
          <w:rFonts w:ascii="Times New Roman" w:hAnsi="Times New Roman"/>
          <w:snapToGrid w:val="0"/>
          <w:sz w:val="24"/>
        </w:rPr>
        <w:t xml:space="preserve"> ул. Пионерная д. 34 А</w:t>
      </w:r>
      <w:r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D324C2" w:rsidRDefault="00D324C2" w:rsidP="00D324C2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Тел. 8-3462-416-470, факс 416-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 xml:space="preserve">283,  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>E</w:t>
      </w:r>
      <w:r>
        <w:rPr>
          <w:rFonts w:ascii="Times New Roman" w:hAnsi="Times New Roman"/>
          <w:snapToGrid w:val="0"/>
          <w:sz w:val="24"/>
          <w:szCs w:val="24"/>
        </w:rPr>
        <w:t>-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: </w:t>
      </w:r>
      <w:hyperlink r:id="rId4" w:history="1">
        <w:r>
          <w:rPr>
            <w:rStyle w:val="a6"/>
            <w:rFonts w:ascii="Times New Roman" w:hAnsi="Times New Roman"/>
            <w:szCs w:val="24"/>
            <w:lang w:val="en-US"/>
          </w:rPr>
          <w:t>refer</w:t>
        </w:r>
        <w:r>
          <w:rPr>
            <w:rStyle w:val="a6"/>
            <w:rFonts w:ascii="Times New Roman" w:hAnsi="Times New Roman"/>
            <w:szCs w:val="24"/>
          </w:rPr>
          <w:t>@</w:t>
        </w:r>
        <w:proofErr w:type="spellStart"/>
        <w:r>
          <w:rPr>
            <w:rStyle w:val="a6"/>
            <w:rFonts w:ascii="Times New Roman" w:hAnsi="Times New Roman"/>
            <w:szCs w:val="24"/>
            <w:lang w:val="en-US"/>
          </w:rPr>
          <w:t>fjkh</w:t>
        </w:r>
        <w:proofErr w:type="spellEnd"/>
        <w:r>
          <w:rPr>
            <w:rStyle w:val="a6"/>
            <w:rFonts w:ascii="Times New Roman" w:hAnsi="Times New Roman"/>
            <w:szCs w:val="24"/>
          </w:rPr>
          <w:t>.</w:t>
        </w:r>
        <w:proofErr w:type="spellStart"/>
        <w:r>
          <w:rPr>
            <w:rStyle w:val="a6"/>
            <w:rFonts w:ascii="Times New Roman" w:hAnsi="Times New Roman"/>
            <w:szCs w:val="24"/>
            <w:lang w:val="en-US"/>
          </w:rPr>
          <w:t>ru</w:t>
        </w:r>
        <w:proofErr w:type="spellEnd"/>
      </w:hyperlink>
    </w:p>
    <w:p w:rsidR="00D324C2" w:rsidRDefault="00D324C2" w:rsidP="00D324C2">
      <w:pPr>
        <w:pStyle w:val="a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ИНН/КПП 8617028917/861701001</w:t>
      </w:r>
    </w:p>
    <w:p w:rsidR="00D324C2" w:rsidRDefault="00D324C2" w:rsidP="00D324C2">
      <w:pPr>
        <w:pStyle w:val="a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Р/с 40702810900000107526 АО БАНК «СНГБ» </w:t>
      </w:r>
    </w:p>
    <w:p w:rsidR="00D324C2" w:rsidRDefault="00D324C2" w:rsidP="00D324C2">
      <w:pPr>
        <w:pStyle w:val="a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К/с 30101810600000000709 БИК 047144709</w:t>
      </w:r>
    </w:p>
    <w:p w:rsidR="00D324C2" w:rsidRDefault="00D324C2" w:rsidP="00D324C2">
      <w:pPr>
        <w:spacing w:after="0"/>
        <w:ind w:right="141"/>
        <w:jc w:val="both"/>
        <w:rPr>
          <w:rFonts w:ascii="Times New Roman" w:hAnsi="Times New Roman" w:cs="Times New Roman"/>
          <w:bCs/>
          <w:spacing w:val="11"/>
          <w:lang w:bidi="ru-RU"/>
        </w:rPr>
      </w:pPr>
      <w:r>
        <w:rPr>
          <w:rFonts w:ascii="Times New Roman" w:hAnsi="Times New Roman" w:cs="Times New Roman"/>
        </w:rPr>
        <w:t xml:space="preserve">        </w:t>
      </w:r>
    </w:p>
    <w:p w:rsidR="00D324C2" w:rsidRDefault="00D324C2" w:rsidP="00D324C2">
      <w:pPr>
        <w:spacing w:after="0"/>
        <w:ind w:right="-1617"/>
        <w:rPr>
          <w:rFonts w:ascii="Times New Roman" w:hAnsi="Times New Roman" w:cs="Times New Roman"/>
          <w:bCs/>
          <w:spacing w:val="11"/>
          <w:lang w:bidi="ru-RU"/>
        </w:rPr>
      </w:pPr>
      <w:r>
        <w:rPr>
          <w:rFonts w:ascii="Times New Roman" w:hAnsi="Times New Roman" w:cs="Times New Roman"/>
          <w:bCs/>
          <w:spacing w:val="11"/>
          <w:lang w:bidi="ru-RU"/>
        </w:rPr>
        <w:t xml:space="preserve">      _________________________/ С.И. Пастушок</w:t>
      </w:r>
    </w:p>
    <w:p w:rsidR="00AA729C" w:rsidRDefault="00AA729C" w:rsidP="00AA729C">
      <w:pPr>
        <w:spacing w:after="0"/>
        <w:ind w:right="-1617"/>
        <w:rPr>
          <w:rFonts w:ascii="Times New Roman" w:hAnsi="Times New Roman" w:cs="Times New Roman"/>
          <w:bCs/>
          <w:spacing w:val="11"/>
          <w:lang w:bidi="ru-RU"/>
        </w:rPr>
      </w:pPr>
    </w:p>
    <w:p w:rsidR="00AA729C" w:rsidRDefault="00AA729C" w:rsidP="00AA729C">
      <w:pPr>
        <w:spacing w:after="0"/>
        <w:ind w:right="-1617"/>
        <w:rPr>
          <w:rFonts w:ascii="Times New Roman" w:hAnsi="Times New Roman" w:cs="Times New Roman"/>
          <w:bCs/>
          <w:spacing w:val="11"/>
          <w:lang w:bidi="ru-RU"/>
        </w:rPr>
      </w:pPr>
      <w:bookmarkStart w:id="0" w:name="_GoBack"/>
      <w:bookmarkEnd w:id="0"/>
    </w:p>
    <w:p w:rsidR="00AA729C" w:rsidRDefault="00AA729C" w:rsidP="00AA729C">
      <w:pPr>
        <w:spacing w:after="0"/>
        <w:ind w:right="-1617"/>
        <w:rPr>
          <w:rFonts w:ascii="Times New Roman" w:hAnsi="Times New Roman" w:cs="Times New Roman"/>
          <w:bCs/>
          <w:spacing w:val="11"/>
          <w:lang w:bidi="ru-RU"/>
        </w:rPr>
      </w:pPr>
    </w:p>
    <w:p w:rsidR="00AA729C" w:rsidRPr="00216B3E" w:rsidRDefault="00AA729C" w:rsidP="00AA729C">
      <w:pPr>
        <w:spacing w:after="0"/>
        <w:ind w:right="-1617"/>
        <w:rPr>
          <w:rFonts w:ascii="Times New Roman" w:hAnsi="Times New Roman" w:cs="Times New Roman"/>
          <w:bCs/>
          <w:spacing w:val="11"/>
          <w:lang w:bidi="ru-RU"/>
        </w:rPr>
      </w:pPr>
      <w:r w:rsidRPr="00216B3E">
        <w:rPr>
          <w:rFonts w:ascii="Times New Roman" w:hAnsi="Times New Roman" w:cs="Times New Roman"/>
          <w:bCs/>
          <w:spacing w:val="11"/>
          <w:lang w:bidi="ru-RU"/>
        </w:rPr>
        <w:t>Заявитель:</w:t>
      </w:r>
    </w:p>
    <w:p w:rsidR="00AA729C" w:rsidRPr="001C71B6" w:rsidRDefault="008A642D" w:rsidP="008A642D">
      <w:pPr>
        <w:tabs>
          <w:tab w:val="left" w:pos="8805"/>
        </w:tabs>
        <w:spacing w:after="0"/>
        <w:ind w:right="-16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16B3E" w:rsidRDefault="00216B3E" w:rsidP="00A740B0">
      <w:pPr>
        <w:spacing w:after="0"/>
        <w:ind w:left="-284" w:right="-16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Абонент</w:t>
      </w:r>
      <w:r w:rsidR="00A740B0">
        <w:rPr>
          <w:rFonts w:ascii="Times New Roman" w:hAnsi="Times New Roman" w:cs="Times New Roman"/>
        </w:rPr>
        <w:t xml:space="preserve">   ____________________________________________________________</w:t>
      </w:r>
    </w:p>
    <w:p w:rsidR="00216B3E" w:rsidRPr="00216B3E" w:rsidRDefault="00AA729C" w:rsidP="00216B3E">
      <w:pPr>
        <w:spacing w:after="0"/>
        <w:ind w:left="-284" w:right="-1617"/>
        <w:rPr>
          <w:rFonts w:ascii="Times New Roman" w:hAnsi="Times New Roman" w:cs="Times New Roman"/>
        </w:rPr>
      </w:pPr>
      <w:r w:rsidRPr="001C71B6">
        <w:rPr>
          <w:rFonts w:ascii="Times New Roman" w:hAnsi="Times New Roman" w:cs="Times New Roman"/>
        </w:rPr>
        <w:t xml:space="preserve">     </w:t>
      </w:r>
      <w:r w:rsidR="00216B3E" w:rsidRPr="00216B3E">
        <w:rPr>
          <w:rFonts w:ascii="Times New Roman" w:hAnsi="Times New Roman" w:cs="Times New Roman"/>
        </w:rPr>
        <w:t>Ю</w:t>
      </w:r>
      <w:r w:rsidR="00216B3E">
        <w:rPr>
          <w:rFonts w:ascii="Times New Roman" w:hAnsi="Times New Roman" w:cs="Times New Roman"/>
        </w:rPr>
        <w:t>ридический адрес</w:t>
      </w:r>
      <w:r w:rsidR="00216B3E" w:rsidRPr="00216B3E">
        <w:rPr>
          <w:rFonts w:ascii="Times New Roman" w:hAnsi="Times New Roman" w:cs="Times New Roman"/>
        </w:rPr>
        <w:t xml:space="preserve">: </w:t>
      </w:r>
      <w:r w:rsidR="00A740B0">
        <w:rPr>
          <w:rFonts w:ascii="Times New Roman" w:hAnsi="Times New Roman" w:cs="Times New Roman"/>
        </w:rPr>
        <w:t>___________________________________________________</w:t>
      </w:r>
    </w:p>
    <w:p w:rsidR="00AA729C" w:rsidRPr="001C71B6" w:rsidRDefault="00216B3E" w:rsidP="006359EC">
      <w:pPr>
        <w:spacing w:after="0"/>
        <w:ind w:left="-284" w:right="-16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27AEF" w:rsidRPr="001C71B6">
        <w:rPr>
          <w:rFonts w:ascii="Times New Roman" w:hAnsi="Times New Roman" w:cs="Times New Roman"/>
        </w:rPr>
        <w:t>Тел</w:t>
      </w:r>
      <w:r w:rsidR="00F27AEF">
        <w:rPr>
          <w:rFonts w:ascii="Times New Roman" w:hAnsi="Times New Roman" w:cs="Times New Roman"/>
        </w:rPr>
        <w:t>: _</w:t>
      </w:r>
      <w:r w:rsidR="00A740B0">
        <w:rPr>
          <w:rFonts w:ascii="Times New Roman" w:hAnsi="Times New Roman" w:cs="Times New Roman"/>
        </w:rPr>
        <w:t>_____________, факс_______________, Е-</w:t>
      </w:r>
      <w:r w:rsidR="00A740B0" w:rsidRPr="00C8278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27AEF" w:rsidRPr="00A740B0">
        <w:rPr>
          <w:rFonts w:ascii="Times New Roman" w:hAnsi="Times New Roman" w:cs="Times New Roman"/>
          <w:snapToGrid w:val="0"/>
          <w:sz w:val="24"/>
          <w:szCs w:val="24"/>
          <w:lang w:val="en-US"/>
        </w:rPr>
        <w:t>mail</w:t>
      </w:r>
      <w:r w:rsidR="00F27AEF" w:rsidRPr="00A740B0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F27AEF">
        <w:rPr>
          <w:rFonts w:ascii="Times New Roman" w:hAnsi="Times New Roman" w:cs="Times New Roman"/>
          <w:snapToGrid w:val="0"/>
          <w:sz w:val="24"/>
          <w:szCs w:val="24"/>
        </w:rPr>
        <w:t xml:space="preserve"> _</w:t>
      </w:r>
      <w:r w:rsidR="00A740B0">
        <w:rPr>
          <w:rFonts w:ascii="Times New Roman" w:hAnsi="Times New Roman" w:cs="Times New Roman"/>
          <w:snapToGrid w:val="0"/>
          <w:sz w:val="24"/>
          <w:szCs w:val="24"/>
        </w:rPr>
        <w:t>_____________________</w:t>
      </w:r>
    </w:p>
    <w:p w:rsidR="006359EC" w:rsidRDefault="00216B3E" w:rsidP="00AA729C">
      <w:pPr>
        <w:spacing w:after="0"/>
        <w:ind w:left="-284" w:right="-16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ИНН </w:t>
      </w:r>
      <w:r w:rsidR="00A740B0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, КПП </w:t>
      </w:r>
      <w:r w:rsidR="00A740B0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, ОГРН </w:t>
      </w:r>
      <w:r w:rsidR="00A740B0">
        <w:rPr>
          <w:rFonts w:ascii="Times New Roman" w:hAnsi="Times New Roman" w:cs="Times New Roman"/>
        </w:rPr>
        <w:t>_____________________.</w:t>
      </w:r>
    </w:p>
    <w:p w:rsidR="006359EC" w:rsidRDefault="006359EC" w:rsidP="00AA729C">
      <w:pPr>
        <w:spacing w:after="0"/>
        <w:ind w:left="-284" w:right="-16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A729C">
        <w:rPr>
          <w:rFonts w:ascii="Times New Roman" w:hAnsi="Times New Roman" w:cs="Times New Roman"/>
        </w:rPr>
        <w:t xml:space="preserve"> </w:t>
      </w:r>
      <w:r w:rsidR="00216B3E">
        <w:rPr>
          <w:rFonts w:ascii="Times New Roman" w:hAnsi="Times New Roman" w:cs="Times New Roman"/>
        </w:rPr>
        <w:t xml:space="preserve">Наименование банка: </w:t>
      </w:r>
      <w:r w:rsidR="00A740B0">
        <w:rPr>
          <w:rFonts w:ascii="Times New Roman" w:hAnsi="Times New Roman" w:cs="Times New Roman"/>
        </w:rPr>
        <w:t>__________________________________________________</w:t>
      </w:r>
      <w:r w:rsidR="00AA729C">
        <w:rPr>
          <w:rFonts w:ascii="Times New Roman" w:hAnsi="Times New Roman" w:cs="Times New Roman"/>
        </w:rPr>
        <w:t xml:space="preserve"> </w:t>
      </w:r>
    </w:p>
    <w:p w:rsidR="00AA729C" w:rsidRDefault="00AA729C" w:rsidP="006359EC">
      <w:pPr>
        <w:spacing w:after="0"/>
        <w:ind w:left="-284" w:right="-1617"/>
        <w:rPr>
          <w:rFonts w:ascii="Times New Roman" w:hAnsi="Times New Roman" w:cs="Times New Roman"/>
        </w:rPr>
      </w:pPr>
      <w:r w:rsidRPr="001C71B6">
        <w:rPr>
          <w:rFonts w:ascii="Times New Roman" w:hAnsi="Times New Roman" w:cs="Times New Roman"/>
        </w:rPr>
        <w:t xml:space="preserve">     </w:t>
      </w:r>
      <w:r w:rsidR="00216B3E">
        <w:rPr>
          <w:rFonts w:ascii="Times New Roman" w:hAnsi="Times New Roman" w:cs="Times New Roman"/>
        </w:rPr>
        <w:t xml:space="preserve">р/с </w:t>
      </w:r>
      <w:r w:rsidR="00A740B0">
        <w:rPr>
          <w:rFonts w:ascii="Times New Roman" w:hAnsi="Times New Roman" w:cs="Times New Roman"/>
        </w:rPr>
        <w:t>________________________</w:t>
      </w:r>
      <w:r w:rsidR="00216B3E">
        <w:rPr>
          <w:rFonts w:ascii="Times New Roman" w:hAnsi="Times New Roman" w:cs="Times New Roman"/>
        </w:rPr>
        <w:t xml:space="preserve">, к/с </w:t>
      </w:r>
      <w:r w:rsidR="00A740B0">
        <w:rPr>
          <w:rFonts w:ascii="Times New Roman" w:hAnsi="Times New Roman" w:cs="Times New Roman"/>
        </w:rPr>
        <w:t>________________________</w:t>
      </w:r>
      <w:r w:rsidR="00216B3E">
        <w:rPr>
          <w:rFonts w:ascii="Times New Roman" w:hAnsi="Times New Roman" w:cs="Times New Roman"/>
        </w:rPr>
        <w:t xml:space="preserve"> БИК </w:t>
      </w:r>
      <w:r w:rsidR="00A740B0">
        <w:rPr>
          <w:rFonts w:ascii="Times New Roman" w:hAnsi="Times New Roman" w:cs="Times New Roman"/>
        </w:rPr>
        <w:t>_________</w:t>
      </w:r>
    </w:p>
    <w:p w:rsidR="00216B3E" w:rsidRPr="001C71B6" w:rsidRDefault="00216B3E" w:rsidP="006359EC">
      <w:pPr>
        <w:spacing w:after="0"/>
        <w:ind w:left="-284" w:right="-1617"/>
        <w:rPr>
          <w:rFonts w:ascii="Times New Roman" w:hAnsi="Times New Roman" w:cs="Times New Roman"/>
        </w:rPr>
      </w:pPr>
    </w:p>
    <w:p w:rsidR="00AA729C" w:rsidRPr="001C71B6" w:rsidRDefault="006359EC" w:rsidP="00AA72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_____________________________/</w:t>
      </w:r>
      <w:r w:rsidR="00A740B0">
        <w:rPr>
          <w:rFonts w:ascii="Times New Roman" w:hAnsi="Times New Roman" w:cs="Times New Roman"/>
        </w:rPr>
        <w:t>________________</w:t>
      </w:r>
    </w:p>
    <w:sectPr w:rsidR="00AA729C" w:rsidRPr="001C71B6" w:rsidSect="00BD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EF0"/>
    <w:rsid w:val="0002754F"/>
    <w:rsid w:val="00052260"/>
    <w:rsid w:val="000F5FC1"/>
    <w:rsid w:val="00110FEC"/>
    <w:rsid w:val="00133378"/>
    <w:rsid w:val="001441FA"/>
    <w:rsid w:val="00172EFD"/>
    <w:rsid w:val="001C1BCB"/>
    <w:rsid w:val="001E1EF0"/>
    <w:rsid w:val="001F38C9"/>
    <w:rsid w:val="00216B3E"/>
    <w:rsid w:val="002561E6"/>
    <w:rsid w:val="00266D50"/>
    <w:rsid w:val="00324150"/>
    <w:rsid w:val="003E07E7"/>
    <w:rsid w:val="003F167E"/>
    <w:rsid w:val="0040015E"/>
    <w:rsid w:val="00407DDE"/>
    <w:rsid w:val="00470702"/>
    <w:rsid w:val="00510C80"/>
    <w:rsid w:val="005269B8"/>
    <w:rsid w:val="00552F33"/>
    <w:rsid w:val="00571A9A"/>
    <w:rsid w:val="00583D76"/>
    <w:rsid w:val="00621CB6"/>
    <w:rsid w:val="006359EC"/>
    <w:rsid w:val="00673B42"/>
    <w:rsid w:val="00674656"/>
    <w:rsid w:val="00707F32"/>
    <w:rsid w:val="008469F2"/>
    <w:rsid w:val="008A642D"/>
    <w:rsid w:val="008C15FF"/>
    <w:rsid w:val="008E6532"/>
    <w:rsid w:val="008F1713"/>
    <w:rsid w:val="0092656A"/>
    <w:rsid w:val="00927238"/>
    <w:rsid w:val="00946C19"/>
    <w:rsid w:val="00991D8B"/>
    <w:rsid w:val="009A3FC5"/>
    <w:rsid w:val="00A1224F"/>
    <w:rsid w:val="00A740B0"/>
    <w:rsid w:val="00AA0D55"/>
    <w:rsid w:val="00AA729C"/>
    <w:rsid w:val="00AD4E57"/>
    <w:rsid w:val="00B40366"/>
    <w:rsid w:val="00BD292C"/>
    <w:rsid w:val="00C15385"/>
    <w:rsid w:val="00C46B93"/>
    <w:rsid w:val="00C7456E"/>
    <w:rsid w:val="00C8278E"/>
    <w:rsid w:val="00CC42CC"/>
    <w:rsid w:val="00D20C32"/>
    <w:rsid w:val="00D324C2"/>
    <w:rsid w:val="00D633D1"/>
    <w:rsid w:val="00DD1033"/>
    <w:rsid w:val="00DD13A4"/>
    <w:rsid w:val="00DF14F9"/>
    <w:rsid w:val="00E45648"/>
    <w:rsid w:val="00E643FC"/>
    <w:rsid w:val="00E72E50"/>
    <w:rsid w:val="00EB279B"/>
    <w:rsid w:val="00EC1AAC"/>
    <w:rsid w:val="00ED0989"/>
    <w:rsid w:val="00EE03DA"/>
    <w:rsid w:val="00F03E57"/>
    <w:rsid w:val="00F27AEF"/>
    <w:rsid w:val="00F53EE0"/>
    <w:rsid w:val="00F762F7"/>
    <w:rsid w:val="00F85603"/>
    <w:rsid w:val="00FD0304"/>
    <w:rsid w:val="00FD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2A2E"/>
  <w15:docId w15:val="{8F65A1C6-F3CD-4B41-BF7A-078375A5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A729C"/>
    <w:rPr>
      <w:b/>
      <w:bCs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8F1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1713"/>
    <w:rPr>
      <w:rFonts w:ascii="Segoe UI" w:hAnsi="Segoe UI" w:cs="Segoe UI"/>
      <w:sz w:val="18"/>
      <w:szCs w:val="18"/>
    </w:rPr>
  </w:style>
  <w:style w:type="character" w:styleId="a6">
    <w:name w:val="Hyperlink"/>
    <w:rsid w:val="00A740B0"/>
    <w:rPr>
      <w:color w:val="0000FF"/>
      <w:u w:val="single"/>
    </w:rPr>
  </w:style>
  <w:style w:type="paragraph" w:styleId="a7">
    <w:name w:val="No Spacing"/>
    <w:uiPriority w:val="1"/>
    <w:qFormat/>
    <w:rsid w:val="00A740B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fer@fjk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6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Воронина</dc:creator>
  <cp:keywords/>
  <dc:description/>
  <cp:lastModifiedBy>pto1</cp:lastModifiedBy>
  <cp:revision>41</cp:revision>
  <cp:lastPrinted>2019-01-16T03:21:00Z</cp:lastPrinted>
  <dcterms:created xsi:type="dcterms:W3CDTF">2017-08-29T10:20:00Z</dcterms:created>
  <dcterms:modified xsi:type="dcterms:W3CDTF">2023-12-18T07:56:00Z</dcterms:modified>
</cp:coreProperties>
</file>